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9C0AF8" w14:textId="7425C9D7" w:rsidR="00B66149" w:rsidRPr="00B1556B" w:rsidRDefault="00E9065F" w:rsidP="00523EF8">
      <w:pPr>
        <w:jc w:val="both"/>
        <w:rPr>
          <w:lang w:val="es-ES"/>
        </w:rPr>
      </w:pPr>
      <w:r>
        <w:rPr>
          <w:noProof/>
        </w:rPr>
        <w:pict w14:anchorId="6626A2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8pt;width:184pt;height:184pt;z-index:251658240;mso-wrap-edited:f;mso-width-percent:0;mso-height-percent:0;mso-width-percent:0;mso-height-percent:0">
            <v:imagedata r:id="rId7" o:title=""/>
            <w10:wrap type="square"/>
          </v:shape>
        </w:pict>
      </w:r>
      <w:r w:rsidR="00B66149" w:rsidRPr="00B1556B">
        <w:rPr>
          <w:b/>
          <w:sz w:val="48"/>
          <w:lang w:val="es-ES"/>
        </w:rPr>
        <w:t>Presentación para el líder</w:t>
      </w:r>
    </w:p>
    <w:p w14:paraId="685DBBA9" w14:textId="77777777" w:rsidR="00B66149" w:rsidRPr="00B1556B" w:rsidRDefault="00B66149">
      <w:pPr>
        <w:spacing w:before="360"/>
        <w:rPr>
          <w:lang w:val="es-ES"/>
        </w:rPr>
      </w:pPr>
      <w:r w:rsidRPr="00B1556B">
        <w:rPr>
          <w:b/>
          <w:sz w:val="28"/>
          <w:lang w:val="es-ES"/>
        </w:rPr>
        <w:t>Resumen del volumen</w:t>
      </w:r>
    </w:p>
    <w:p w14:paraId="6EF52DFD" w14:textId="77777777" w:rsidR="00B66149" w:rsidRPr="00B1556B" w:rsidRDefault="00B66149">
      <w:pPr>
        <w:jc w:val="both"/>
        <w:rPr>
          <w:lang w:val="es-ES"/>
        </w:rPr>
      </w:pPr>
      <w:r w:rsidRPr="00B1556B">
        <w:rPr>
          <w:b/>
          <w:lang w:val="es-ES"/>
        </w:rPr>
        <w:t>¿Qué dice la Biblia acerca del futuro?</w:t>
      </w:r>
    </w:p>
    <w:p w14:paraId="4EF23CD1" w14:textId="77777777" w:rsidR="00B66149" w:rsidRPr="00B1556B" w:rsidRDefault="00B66149">
      <w:pPr>
        <w:spacing w:before="180"/>
        <w:jc w:val="both"/>
        <w:rPr>
          <w:lang w:val="es-ES"/>
        </w:rPr>
      </w:pPr>
      <w:r w:rsidRPr="00B1556B">
        <w:rPr>
          <w:i/>
          <w:lang w:val="es-ES"/>
        </w:rPr>
        <w:t>Es fácil percibir que nuestra sociedad tiene una obsesión con el futuro. Pero ¿qué dice la Biblia sobre el futuro? Si bien se escribió hace miles de años y mucho de su contenido ya ha sucedido, la Biblia sí nos ofrece una mirada sobre el futuro. Sabemos que hay vida más allá de esta vida. Sabemos que el quebranto y el dolor de este mundo no serán para siempre. Sabemos que Dios hará nuevas todas las cosas y que corregirá todos los males. Para los cristianos, el futuro es algo que aguardamos con esperanza.</w:t>
      </w:r>
    </w:p>
    <w:p w14:paraId="3E140C25" w14:textId="77777777" w:rsidR="00B66149" w:rsidRPr="00B1556B" w:rsidRDefault="00B66149">
      <w:pPr>
        <w:spacing w:before="360"/>
        <w:rPr>
          <w:lang w:val="es-ES"/>
        </w:rPr>
      </w:pPr>
      <w:r w:rsidRPr="00B1556B">
        <w:rPr>
          <w:b/>
          <w:sz w:val="28"/>
          <w:lang w:val="es-ES"/>
        </w:rPr>
        <w:t>Resumen de la sesión</w:t>
      </w:r>
    </w:p>
    <w:p w14:paraId="2222C8B3" w14:textId="77777777" w:rsidR="00B66149" w:rsidRPr="00B1556B" w:rsidRDefault="00B66149">
      <w:pPr>
        <w:jc w:val="both"/>
        <w:rPr>
          <w:lang w:val="es-ES"/>
        </w:rPr>
      </w:pPr>
      <w:r w:rsidRPr="00B1556B">
        <w:rPr>
          <w:b/>
          <w:lang w:val="es-ES"/>
        </w:rPr>
        <w:t>Jesús juzgará a todo ser humano</w:t>
      </w:r>
    </w:p>
    <w:p w14:paraId="2B7A4C07" w14:textId="77777777" w:rsidR="00B66149" w:rsidRPr="00B1556B" w:rsidRDefault="00B66149">
      <w:pPr>
        <w:spacing w:before="180"/>
        <w:jc w:val="both"/>
        <w:rPr>
          <w:lang w:val="es-ES"/>
        </w:rPr>
      </w:pPr>
      <w:r w:rsidRPr="00B1556B">
        <w:rPr>
          <w:i/>
          <w:lang w:val="es-ES"/>
        </w:rPr>
        <w:t>Es importante que los niños entiendan que sus decisiones tienen consecuencias. Dios nos ha dado a todos la libertad de decidir. La parábola que Jesús relató nos recuerda que debemos tomar buenas decisiones en la vida si queremos pasar la eternidad con Él. Por supuesto, la decisión más importante de la vida será seguir a Jesús. Tenemos una sola vida y solo una oportunidad de elegir seguir a Dios.</w:t>
      </w:r>
    </w:p>
    <w:p w14:paraId="0DC36996" w14:textId="77777777" w:rsidR="00B66149" w:rsidRPr="00B1556B" w:rsidRDefault="00B66149">
      <w:pPr>
        <w:spacing w:before="360"/>
        <w:rPr>
          <w:lang w:val="es-ES"/>
        </w:rPr>
      </w:pPr>
      <w:r w:rsidRPr="00B1556B">
        <w:rPr>
          <w:b/>
          <w:sz w:val="28"/>
          <w:lang w:val="es-ES"/>
        </w:rPr>
        <w:t>Lección bíblica</w:t>
      </w:r>
    </w:p>
    <w:p w14:paraId="1CB64615" w14:textId="77777777" w:rsidR="00B66149" w:rsidRPr="00B1556B" w:rsidRDefault="00B66149">
      <w:pPr>
        <w:jc w:val="both"/>
        <w:rPr>
          <w:lang w:val="es-ES"/>
        </w:rPr>
      </w:pPr>
      <w:r w:rsidRPr="00B1556B">
        <w:rPr>
          <w:lang w:val="es-ES"/>
        </w:rPr>
        <w:t>La parábola del hombre rico y Lázaro</w:t>
      </w:r>
    </w:p>
    <w:p w14:paraId="17AB5C03" w14:textId="77777777" w:rsidR="00B66149" w:rsidRPr="00B1556B" w:rsidRDefault="00E9065F">
      <w:pPr>
        <w:jc w:val="both"/>
        <w:rPr>
          <w:lang w:val="es-ES"/>
        </w:rPr>
      </w:pPr>
      <w:hyperlink r:id="rId8" w:history="1">
        <w:r w:rsidR="00B66149" w:rsidRPr="00B1556B">
          <w:rPr>
            <w:color w:val="0000FF"/>
            <w:u w:val="single"/>
            <w:lang w:val="es-ES"/>
          </w:rPr>
          <w:t>Lucas 16:19–31</w:t>
        </w:r>
      </w:hyperlink>
      <w:r w:rsidR="00B66149" w:rsidRPr="00B1556B">
        <w:rPr>
          <w:lang w:val="es-ES"/>
        </w:rPr>
        <w:t xml:space="preserve">; </w:t>
      </w:r>
      <w:hyperlink r:id="rId9" w:history="1">
        <w:r w:rsidR="00B66149" w:rsidRPr="00B1556B">
          <w:rPr>
            <w:color w:val="0000FF"/>
            <w:u w:val="single"/>
            <w:lang w:val="es-ES"/>
          </w:rPr>
          <w:t>2 Corintios 5:10</w:t>
        </w:r>
      </w:hyperlink>
    </w:p>
    <w:p w14:paraId="23F5A467" w14:textId="77777777" w:rsidR="00B66149" w:rsidRPr="00B1556B" w:rsidRDefault="00B66149">
      <w:pPr>
        <w:spacing w:before="360"/>
        <w:rPr>
          <w:lang w:val="es-ES"/>
        </w:rPr>
      </w:pPr>
      <w:r w:rsidRPr="00B1556B">
        <w:rPr>
          <w:b/>
          <w:sz w:val="28"/>
          <w:lang w:val="es-ES"/>
        </w:rPr>
        <w:t>Verdad de fe</w:t>
      </w:r>
    </w:p>
    <w:p w14:paraId="21B0B792" w14:textId="77777777" w:rsidR="00B66149" w:rsidRPr="00B1556B" w:rsidRDefault="00B66149">
      <w:pPr>
        <w:jc w:val="both"/>
        <w:rPr>
          <w:lang w:val="es-ES"/>
        </w:rPr>
      </w:pPr>
      <w:r w:rsidRPr="00B1556B">
        <w:rPr>
          <w:lang w:val="es-ES"/>
        </w:rPr>
        <w:t>Jesús me da a elegir.</w:t>
      </w:r>
    </w:p>
    <w:p w14:paraId="137F1FB4" w14:textId="77777777" w:rsidR="00B66149" w:rsidRPr="00B1556B" w:rsidRDefault="00B66149">
      <w:pPr>
        <w:spacing w:before="360"/>
        <w:rPr>
          <w:lang w:val="es-ES"/>
        </w:rPr>
      </w:pPr>
      <w:r w:rsidRPr="00B1556B">
        <w:rPr>
          <w:b/>
          <w:sz w:val="28"/>
          <w:lang w:val="es-ES"/>
        </w:rPr>
        <w:t>Versículo de fe</w:t>
      </w:r>
    </w:p>
    <w:p w14:paraId="0EEFF0B2" w14:textId="77777777" w:rsidR="00B66149" w:rsidRPr="00B1556B" w:rsidRDefault="00E9065F">
      <w:pPr>
        <w:jc w:val="both"/>
        <w:rPr>
          <w:lang w:val="es-ES"/>
        </w:rPr>
      </w:pPr>
      <w:hyperlink r:id="rId10" w:history="1">
        <w:r w:rsidR="00B66149" w:rsidRPr="00B1556B">
          <w:rPr>
            <w:color w:val="0000FF"/>
            <w:u w:val="single"/>
            <w:lang w:val="es-ES"/>
          </w:rPr>
          <w:t xml:space="preserve">1 </w:t>
        </w:r>
        <w:proofErr w:type="gramStart"/>
        <w:r w:rsidR="00B66149" w:rsidRPr="00B1556B">
          <w:rPr>
            <w:color w:val="0000FF"/>
            <w:u w:val="single"/>
            <w:lang w:val="es-ES"/>
          </w:rPr>
          <w:t>Corintios</w:t>
        </w:r>
        <w:proofErr w:type="gramEnd"/>
        <w:r w:rsidR="00B66149" w:rsidRPr="00B1556B">
          <w:rPr>
            <w:color w:val="0000FF"/>
            <w:u w:val="single"/>
            <w:lang w:val="es-ES"/>
          </w:rPr>
          <w:t xml:space="preserve"> 2:9</w:t>
        </w:r>
      </w:hyperlink>
      <w:r w:rsidR="00B66149" w:rsidRPr="00B1556B">
        <w:rPr>
          <w:lang w:val="es-ES"/>
        </w:rPr>
        <w:t xml:space="preserve"> (NTV)</w:t>
      </w:r>
    </w:p>
    <w:p w14:paraId="25F187E6" w14:textId="77777777" w:rsidR="00B66149" w:rsidRPr="00B1556B" w:rsidRDefault="00B66149">
      <w:pPr>
        <w:jc w:val="both"/>
        <w:rPr>
          <w:lang w:val="es-ES"/>
        </w:rPr>
      </w:pPr>
      <w:r w:rsidRPr="00B1556B">
        <w:rPr>
          <w:lang w:val="es-ES"/>
        </w:rPr>
        <w:t>«Ningún ojo ha visto, ningún oído ha escuchado, ninguna mente ha imaginado lo que Dios tiene preparado para quienes lo aman».</w:t>
      </w:r>
    </w:p>
    <w:p w14:paraId="4C501F9A" w14:textId="77777777" w:rsidR="00523EF8" w:rsidRPr="00B1556B" w:rsidRDefault="00523EF8">
      <w:pPr>
        <w:spacing w:before="360"/>
        <w:rPr>
          <w:b/>
          <w:sz w:val="28"/>
          <w:lang w:val="es-ES"/>
        </w:rPr>
      </w:pPr>
    </w:p>
    <w:p w14:paraId="011A0AB6" w14:textId="77777777" w:rsidR="00523EF8" w:rsidRPr="00B1556B" w:rsidRDefault="00523EF8">
      <w:pPr>
        <w:spacing w:before="360"/>
        <w:rPr>
          <w:b/>
          <w:sz w:val="28"/>
          <w:lang w:val="es-ES"/>
        </w:rPr>
      </w:pPr>
    </w:p>
    <w:p w14:paraId="3DF754FA" w14:textId="38D93D86" w:rsidR="00B66149" w:rsidRPr="00B1556B" w:rsidRDefault="00B66149">
      <w:pPr>
        <w:spacing w:before="360"/>
        <w:rPr>
          <w:lang w:val="es-ES"/>
        </w:rPr>
      </w:pPr>
      <w:r w:rsidRPr="00B1556B">
        <w:rPr>
          <w:b/>
          <w:sz w:val="28"/>
          <w:lang w:val="es-ES"/>
        </w:rPr>
        <w:lastRenderedPageBreak/>
        <w:t>Preparación para la sesión</w:t>
      </w:r>
    </w:p>
    <w:p w14:paraId="5483CD2A" w14:textId="77777777" w:rsidR="00B66149" w:rsidRPr="00B1556B" w:rsidRDefault="00B66149">
      <w:pPr>
        <w:jc w:val="both"/>
        <w:rPr>
          <w:lang w:val="es-ES"/>
        </w:rPr>
      </w:pPr>
      <w:r w:rsidRPr="00B1556B">
        <w:rPr>
          <w:b/>
          <w:lang w:val="es-ES"/>
        </w:rPr>
        <w:t>Tiempo de preparación para el líder: 20–25 minutos</w:t>
      </w:r>
    </w:p>
    <w:tbl>
      <w:tblPr>
        <w:tblW w:w="0" w:type="auto"/>
        <w:tblLayout w:type="fixed"/>
        <w:tblCellMar>
          <w:left w:w="0" w:type="dxa"/>
          <w:right w:w="0" w:type="dxa"/>
        </w:tblCellMar>
        <w:tblLook w:val="0000" w:firstRow="0" w:lastRow="0" w:firstColumn="0" w:lastColumn="0" w:noHBand="0" w:noVBand="0"/>
      </w:tblPr>
      <w:tblGrid>
        <w:gridCol w:w="8640"/>
      </w:tblGrid>
      <w:tr w:rsidR="00B66149" w:rsidRPr="00B1556B" w14:paraId="32CAB86E" w14:textId="77777777">
        <w:tc>
          <w:tcPr>
            <w:tcW w:w="8640" w:type="dxa"/>
            <w:tcBorders>
              <w:top w:val="nil"/>
              <w:left w:val="nil"/>
              <w:bottom w:val="nil"/>
              <w:right w:val="nil"/>
            </w:tcBorders>
          </w:tcPr>
          <w:p w14:paraId="414EE153" w14:textId="77777777" w:rsidR="00B263E5" w:rsidRPr="00B1556B" w:rsidRDefault="00B263E5" w:rsidP="00B263E5">
            <w:pPr>
              <w:rPr>
                <w:i/>
                <w:iCs/>
                <w:sz w:val="22"/>
                <w:szCs w:val="22"/>
                <w:lang w:val="es-ES"/>
              </w:rPr>
            </w:pPr>
          </w:p>
          <w:p w14:paraId="5F62B5FF" w14:textId="50936322" w:rsidR="00B66149" w:rsidRPr="00B1556B" w:rsidRDefault="00B66149" w:rsidP="00B263E5">
            <w:pPr>
              <w:rPr>
                <w:b/>
                <w:bCs/>
                <w:i/>
                <w:iCs/>
                <w:sz w:val="22"/>
                <w:szCs w:val="22"/>
                <w:lang w:val="es-ES"/>
              </w:rPr>
            </w:pPr>
            <w:r w:rsidRPr="00B1556B">
              <w:rPr>
                <w:b/>
                <w:bCs/>
                <w:i/>
                <w:iCs/>
                <w:sz w:val="22"/>
                <w:szCs w:val="22"/>
                <w:lang w:val="es-ES"/>
              </w:rPr>
              <w:t>Necesitarás</w:t>
            </w:r>
          </w:p>
          <w:p w14:paraId="68ECED7F" w14:textId="77777777" w:rsidR="00B66149" w:rsidRPr="00B1556B" w:rsidRDefault="00B66149" w:rsidP="00B263E5">
            <w:pPr>
              <w:rPr>
                <w:b/>
                <w:bCs/>
                <w:i/>
                <w:iCs/>
                <w:sz w:val="22"/>
                <w:szCs w:val="22"/>
                <w:lang w:val="es-ES"/>
              </w:rPr>
            </w:pPr>
            <w:r w:rsidRPr="00B1556B">
              <w:rPr>
                <w:b/>
                <w:bCs/>
                <w:i/>
                <w:iCs/>
                <w:sz w:val="22"/>
                <w:szCs w:val="22"/>
                <w:lang w:val="es-ES"/>
              </w:rPr>
              <w:t>Grupo grande</w:t>
            </w:r>
          </w:p>
          <w:p w14:paraId="6460169F" w14:textId="65F04C3D" w:rsidR="00B66149" w:rsidRPr="00B1556B" w:rsidRDefault="00B66149" w:rsidP="00B263E5">
            <w:pPr>
              <w:pStyle w:val="ListParagraph"/>
              <w:numPr>
                <w:ilvl w:val="0"/>
                <w:numId w:val="1"/>
              </w:numPr>
              <w:rPr>
                <w:i/>
                <w:iCs/>
                <w:sz w:val="22"/>
                <w:szCs w:val="22"/>
                <w:lang w:val="es-ES"/>
              </w:rPr>
            </w:pPr>
            <w:r w:rsidRPr="00B1556B">
              <w:rPr>
                <w:i/>
                <w:iCs/>
                <w:sz w:val="22"/>
                <w:szCs w:val="22"/>
                <w:lang w:val="es-ES"/>
              </w:rPr>
              <w:t>Biblia</w:t>
            </w:r>
          </w:p>
          <w:p w14:paraId="5550CAC5" w14:textId="7833F7E7" w:rsidR="00B66149" w:rsidRPr="00B1556B" w:rsidRDefault="00B66149" w:rsidP="00B263E5">
            <w:pPr>
              <w:pStyle w:val="ListParagraph"/>
              <w:numPr>
                <w:ilvl w:val="0"/>
                <w:numId w:val="1"/>
              </w:numPr>
              <w:rPr>
                <w:i/>
                <w:iCs/>
                <w:sz w:val="22"/>
                <w:szCs w:val="22"/>
                <w:lang w:val="es-ES"/>
              </w:rPr>
            </w:pPr>
            <w:r w:rsidRPr="00B1556B">
              <w:rPr>
                <w:i/>
                <w:iCs/>
                <w:sz w:val="22"/>
                <w:szCs w:val="22"/>
                <w:lang w:val="es-ES"/>
              </w:rPr>
              <w:t>Cantos de adoración (Se sugiere buscar en Internet canciones alegres y dinámicas relacionadas con la Biblia y el tema de la sesión.)</w:t>
            </w:r>
          </w:p>
          <w:p w14:paraId="177FCED2" w14:textId="235A6E91" w:rsidR="00B66149" w:rsidRPr="00B1556B" w:rsidRDefault="00B66149" w:rsidP="00B263E5">
            <w:pPr>
              <w:pStyle w:val="ListParagraph"/>
              <w:numPr>
                <w:ilvl w:val="0"/>
                <w:numId w:val="1"/>
              </w:numPr>
              <w:rPr>
                <w:i/>
                <w:iCs/>
                <w:sz w:val="22"/>
                <w:szCs w:val="22"/>
                <w:lang w:val="es-ES"/>
              </w:rPr>
            </w:pPr>
            <w:r w:rsidRPr="00B1556B">
              <w:rPr>
                <w:i/>
                <w:iCs/>
                <w:sz w:val="22"/>
                <w:szCs w:val="22"/>
                <w:lang w:val="es-ES"/>
              </w:rPr>
              <w:t>Aquellos grupos que no usen celulares o tabletas también necesitarán:</w:t>
            </w:r>
          </w:p>
          <w:p w14:paraId="1D2E0D4E" w14:textId="77777777" w:rsidR="00B66149" w:rsidRPr="00B1556B" w:rsidRDefault="00B66149" w:rsidP="00B263E5">
            <w:pPr>
              <w:rPr>
                <w:i/>
                <w:iCs/>
                <w:sz w:val="22"/>
                <w:szCs w:val="22"/>
                <w:lang w:val="es-ES"/>
              </w:rPr>
            </w:pPr>
            <w:r w:rsidRPr="00B1556B">
              <w:rPr>
                <w:i/>
                <w:iCs/>
                <w:sz w:val="22"/>
                <w:szCs w:val="22"/>
                <w:lang w:val="es-ES"/>
              </w:rPr>
              <w:tab/>
              <w:t>•</w:t>
            </w:r>
            <w:r w:rsidRPr="00B1556B">
              <w:rPr>
                <w:i/>
                <w:iCs/>
                <w:sz w:val="22"/>
                <w:szCs w:val="22"/>
                <w:lang w:val="es-ES"/>
              </w:rPr>
              <w:tab/>
              <w:t>Proyector o televisor</w:t>
            </w:r>
          </w:p>
          <w:p w14:paraId="0AC139F6" w14:textId="77777777" w:rsidR="00B66149" w:rsidRPr="00B1556B" w:rsidRDefault="00B66149" w:rsidP="00B263E5">
            <w:pPr>
              <w:rPr>
                <w:i/>
                <w:iCs/>
                <w:sz w:val="22"/>
                <w:szCs w:val="22"/>
                <w:lang w:val="es-ES"/>
              </w:rPr>
            </w:pPr>
            <w:r w:rsidRPr="00B1556B">
              <w:rPr>
                <w:i/>
                <w:iCs/>
                <w:sz w:val="22"/>
                <w:szCs w:val="22"/>
                <w:lang w:val="es-ES"/>
              </w:rPr>
              <w:tab/>
              <w:t>•</w:t>
            </w:r>
            <w:r w:rsidRPr="00B1556B">
              <w:rPr>
                <w:i/>
                <w:iCs/>
                <w:sz w:val="22"/>
                <w:szCs w:val="22"/>
                <w:lang w:val="es-ES"/>
              </w:rPr>
              <w:tab/>
              <w:t>Computadora o laptop</w:t>
            </w:r>
          </w:p>
          <w:p w14:paraId="31D956EE" w14:textId="77777777" w:rsidR="00B66149" w:rsidRPr="00B1556B" w:rsidRDefault="00B66149" w:rsidP="00B263E5">
            <w:pPr>
              <w:rPr>
                <w:b/>
                <w:bCs/>
                <w:i/>
                <w:iCs/>
                <w:sz w:val="22"/>
                <w:szCs w:val="22"/>
                <w:lang w:val="es-ES"/>
              </w:rPr>
            </w:pPr>
            <w:r w:rsidRPr="00B1556B">
              <w:rPr>
                <w:i/>
                <w:iCs/>
                <w:sz w:val="22"/>
                <w:szCs w:val="22"/>
                <w:lang w:val="es-ES"/>
              </w:rPr>
              <w:tab/>
              <w:t>•</w:t>
            </w:r>
            <w:r w:rsidRPr="00B1556B">
              <w:rPr>
                <w:i/>
                <w:iCs/>
                <w:sz w:val="22"/>
                <w:szCs w:val="22"/>
                <w:lang w:val="es-ES"/>
              </w:rPr>
              <w:tab/>
            </w:r>
            <w:r w:rsidRPr="00B1556B">
              <w:rPr>
                <w:b/>
                <w:bCs/>
                <w:i/>
                <w:iCs/>
                <w:sz w:val="22"/>
                <w:szCs w:val="22"/>
                <w:lang w:val="es-ES"/>
              </w:rPr>
              <w:t>Diapositiva Verdad de fe</w:t>
            </w:r>
          </w:p>
          <w:p w14:paraId="79E8A3A7" w14:textId="77777777" w:rsidR="00B66149" w:rsidRPr="00B1556B" w:rsidRDefault="00B66149" w:rsidP="00B263E5">
            <w:pPr>
              <w:rPr>
                <w:b/>
                <w:bCs/>
                <w:i/>
                <w:iCs/>
                <w:sz w:val="22"/>
                <w:szCs w:val="22"/>
                <w:lang w:val="es-ES"/>
              </w:rPr>
            </w:pPr>
            <w:r w:rsidRPr="00B1556B">
              <w:rPr>
                <w:i/>
                <w:iCs/>
                <w:sz w:val="22"/>
                <w:szCs w:val="22"/>
                <w:lang w:val="es-ES"/>
              </w:rPr>
              <w:tab/>
              <w:t>•</w:t>
            </w:r>
            <w:r w:rsidRPr="00B1556B">
              <w:rPr>
                <w:i/>
                <w:iCs/>
                <w:sz w:val="22"/>
                <w:szCs w:val="22"/>
                <w:lang w:val="es-ES"/>
              </w:rPr>
              <w:tab/>
            </w:r>
            <w:r w:rsidRPr="00B1556B">
              <w:rPr>
                <w:b/>
                <w:bCs/>
                <w:i/>
                <w:iCs/>
                <w:sz w:val="22"/>
                <w:szCs w:val="22"/>
                <w:lang w:val="es-ES"/>
              </w:rPr>
              <w:t>Diapositiva</w:t>
            </w:r>
            <w:r w:rsidRPr="00B1556B">
              <w:rPr>
                <w:i/>
                <w:iCs/>
                <w:sz w:val="22"/>
                <w:szCs w:val="22"/>
                <w:lang w:val="es-ES"/>
              </w:rPr>
              <w:t xml:space="preserve"> o </w:t>
            </w:r>
            <w:r w:rsidRPr="00B1556B">
              <w:rPr>
                <w:b/>
                <w:bCs/>
                <w:i/>
                <w:iCs/>
                <w:sz w:val="22"/>
                <w:szCs w:val="22"/>
                <w:lang w:val="es-ES"/>
              </w:rPr>
              <w:t>Video Versículo de fe</w:t>
            </w:r>
          </w:p>
          <w:p w14:paraId="6CDB2A89" w14:textId="77777777" w:rsidR="00B66149" w:rsidRPr="00B1556B" w:rsidRDefault="00B66149" w:rsidP="00B263E5">
            <w:pPr>
              <w:rPr>
                <w:i/>
                <w:iCs/>
                <w:sz w:val="22"/>
                <w:szCs w:val="22"/>
                <w:lang w:val="es-ES"/>
              </w:rPr>
            </w:pPr>
            <w:r w:rsidRPr="00B1556B">
              <w:rPr>
                <w:i/>
                <w:iCs/>
                <w:sz w:val="22"/>
                <w:szCs w:val="22"/>
                <w:lang w:val="es-ES"/>
              </w:rPr>
              <w:tab/>
              <w:t>•</w:t>
            </w:r>
            <w:r w:rsidRPr="00B1556B">
              <w:rPr>
                <w:i/>
                <w:iCs/>
                <w:sz w:val="22"/>
                <w:szCs w:val="22"/>
                <w:lang w:val="es-ES"/>
              </w:rPr>
              <w:tab/>
            </w:r>
            <w:r w:rsidRPr="00B1556B">
              <w:rPr>
                <w:b/>
                <w:bCs/>
                <w:i/>
                <w:iCs/>
                <w:sz w:val="22"/>
                <w:szCs w:val="22"/>
                <w:lang w:val="es-ES"/>
              </w:rPr>
              <w:t>Video Lección bíblica</w:t>
            </w:r>
          </w:p>
          <w:p w14:paraId="2EFBC720" w14:textId="77777777" w:rsidR="00B66149" w:rsidRPr="00B1556B" w:rsidRDefault="00B66149" w:rsidP="00B263E5">
            <w:pPr>
              <w:rPr>
                <w:i/>
                <w:iCs/>
                <w:sz w:val="22"/>
                <w:szCs w:val="22"/>
                <w:lang w:val="es-ES"/>
              </w:rPr>
            </w:pPr>
            <w:r w:rsidRPr="00B1556B">
              <w:rPr>
                <w:i/>
                <w:iCs/>
                <w:sz w:val="22"/>
                <w:szCs w:val="22"/>
                <w:lang w:val="es-ES"/>
              </w:rPr>
              <w:tab/>
              <w:t>•</w:t>
            </w:r>
            <w:r w:rsidRPr="00B1556B">
              <w:rPr>
                <w:i/>
                <w:iCs/>
                <w:sz w:val="22"/>
                <w:szCs w:val="22"/>
                <w:lang w:val="es-ES"/>
              </w:rPr>
              <w:tab/>
            </w:r>
            <w:r w:rsidRPr="00B1556B">
              <w:rPr>
                <w:b/>
                <w:bCs/>
                <w:i/>
                <w:iCs/>
                <w:sz w:val="22"/>
                <w:szCs w:val="22"/>
                <w:lang w:val="es-ES"/>
              </w:rPr>
              <w:t>Diapositiva Fin Grupo grande</w:t>
            </w:r>
          </w:p>
          <w:p w14:paraId="0C12EC1F" w14:textId="77777777" w:rsidR="00B66149" w:rsidRPr="00B1556B" w:rsidRDefault="00B66149" w:rsidP="00B263E5">
            <w:pPr>
              <w:rPr>
                <w:b/>
                <w:bCs/>
                <w:i/>
                <w:iCs/>
                <w:sz w:val="22"/>
                <w:szCs w:val="22"/>
                <w:lang w:val="es-ES"/>
              </w:rPr>
            </w:pPr>
            <w:r w:rsidRPr="00B1556B">
              <w:rPr>
                <w:i/>
                <w:iCs/>
                <w:sz w:val="22"/>
                <w:szCs w:val="22"/>
                <w:lang w:val="es-ES"/>
              </w:rPr>
              <w:tab/>
              <w:t>•</w:t>
            </w:r>
            <w:r w:rsidRPr="00B1556B">
              <w:rPr>
                <w:i/>
                <w:iCs/>
                <w:sz w:val="22"/>
                <w:szCs w:val="22"/>
                <w:lang w:val="es-ES"/>
              </w:rPr>
              <w:tab/>
            </w:r>
            <w:r w:rsidRPr="00B1556B">
              <w:rPr>
                <w:b/>
                <w:bCs/>
                <w:i/>
                <w:iCs/>
                <w:sz w:val="22"/>
                <w:szCs w:val="22"/>
                <w:lang w:val="es-ES"/>
              </w:rPr>
              <w:t>Diapositivas Punto de enseñanza 1 a 3</w:t>
            </w:r>
          </w:p>
          <w:p w14:paraId="4CF91E67" w14:textId="5DF34AF4" w:rsidR="00B66149" w:rsidRPr="00B1556B" w:rsidRDefault="00B66149" w:rsidP="00B263E5">
            <w:pPr>
              <w:pStyle w:val="ListParagraph"/>
              <w:numPr>
                <w:ilvl w:val="0"/>
                <w:numId w:val="3"/>
              </w:numPr>
              <w:rPr>
                <w:i/>
                <w:iCs/>
                <w:sz w:val="22"/>
                <w:szCs w:val="22"/>
                <w:lang w:val="es-ES"/>
              </w:rPr>
            </w:pPr>
            <w:r w:rsidRPr="00B1556B">
              <w:rPr>
                <w:i/>
                <w:iCs/>
                <w:sz w:val="22"/>
                <w:szCs w:val="22"/>
                <w:lang w:val="es-ES"/>
              </w:rPr>
              <w:t>Premios</w:t>
            </w:r>
          </w:p>
          <w:p w14:paraId="0C1037A7" w14:textId="65B39AB4" w:rsidR="00B66149" w:rsidRPr="00B1556B" w:rsidRDefault="00B66149" w:rsidP="00B263E5">
            <w:pPr>
              <w:pStyle w:val="ListParagraph"/>
              <w:numPr>
                <w:ilvl w:val="0"/>
                <w:numId w:val="3"/>
              </w:numPr>
              <w:rPr>
                <w:i/>
                <w:iCs/>
                <w:sz w:val="22"/>
                <w:szCs w:val="22"/>
                <w:lang w:val="es-ES"/>
              </w:rPr>
            </w:pPr>
            <w:r w:rsidRPr="00B1556B">
              <w:rPr>
                <w:i/>
                <w:iCs/>
                <w:sz w:val="22"/>
                <w:szCs w:val="22"/>
                <w:lang w:val="es-ES"/>
              </w:rPr>
              <w:t>Videojuego</w:t>
            </w:r>
          </w:p>
          <w:p w14:paraId="6533BA29" w14:textId="27777B60" w:rsidR="00B66149" w:rsidRPr="00B1556B" w:rsidRDefault="00B66149" w:rsidP="00B263E5">
            <w:pPr>
              <w:pStyle w:val="ListParagraph"/>
              <w:numPr>
                <w:ilvl w:val="0"/>
                <w:numId w:val="3"/>
              </w:numPr>
              <w:rPr>
                <w:i/>
                <w:iCs/>
                <w:sz w:val="22"/>
                <w:szCs w:val="22"/>
                <w:lang w:val="es-ES"/>
              </w:rPr>
            </w:pPr>
            <w:r w:rsidRPr="00B1556B">
              <w:rPr>
                <w:i/>
                <w:iCs/>
                <w:sz w:val="22"/>
                <w:szCs w:val="22"/>
                <w:lang w:val="es-ES"/>
              </w:rPr>
              <w:t>Control remoto</w:t>
            </w:r>
          </w:p>
          <w:p w14:paraId="0C79B574" w14:textId="06F8C148" w:rsidR="00B66149" w:rsidRPr="00B1556B" w:rsidRDefault="00B66149" w:rsidP="00B263E5">
            <w:pPr>
              <w:pStyle w:val="ListParagraph"/>
              <w:numPr>
                <w:ilvl w:val="0"/>
                <w:numId w:val="3"/>
              </w:numPr>
              <w:rPr>
                <w:i/>
                <w:iCs/>
                <w:sz w:val="22"/>
                <w:szCs w:val="22"/>
                <w:lang w:val="es-ES"/>
              </w:rPr>
            </w:pPr>
            <w:r w:rsidRPr="00B1556B">
              <w:rPr>
                <w:i/>
                <w:iCs/>
                <w:sz w:val="22"/>
                <w:szCs w:val="22"/>
                <w:lang w:val="es-ES"/>
              </w:rPr>
              <w:t>Hojas de papel, una para cada niño</w:t>
            </w:r>
          </w:p>
          <w:p w14:paraId="3432CE9A" w14:textId="6013F2CF" w:rsidR="00B66149" w:rsidRPr="00B1556B" w:rsidRDefault="00B66149" w:rsidP="00B263E5">
            <w:pPr>
              <w:pStyle w:val="ListParagraph"/>
              <w:numPr>
                <w:ilvl w:val="0"/>
                <w:numId w:val="3"/>
              </w:numPr>
              <w:rPr>
                <w:i/>
                <w:iCs/>
                <w:sz w:val="22"/>
                <w:szCs w:val="22"/>
                <w:lang w:val="es-ES"/>
              </w:rPr>
            </w:pPr>
            <w:r w:rsidRPr="00B1556B">
              <w:rPr>
                <w:i/>
                <w:iCs/>
                <w:sz w:val="22"/>
                <w:szCs w:val="22"/>
                <w:lang w:val="es-ES"/>
              </w:rPr>
              <w:t>Lápices, uno por niño</w:t>
            </w:r>
          </w:p>
          <w:p w14:paraId="1C2CAAE9" w14:textId="587D8E58" w:rsidR="00B66149" w:rsidRPr="00B1556B" w:rsidRDefault="00B66149" w:rsidP="00B263E5">
            <w:pPr>
              <w:pStyle w:val="ListParagraph"/>
              <w:numPr>
                <w:ilvl w:val="0"/>
                <w:numId w:val="3"/>
              </w:numPr>
              <w:rPr>
                <w:i/>
                <w:iCs/>
                <w:sz w:val="22"/>
                <w:szCs w:val="22"/>
                <w:lang w:val="es-ES"/>
              </w:rPr>
            </w:pPr>
            <w:r w:rsidRPr="00B1556B">
              <w:rPr>
                <w:i/>
                <w:iCs/>
                <w:sz w:val="22"/>
                <w:szCs w:val="22"/>
                <w:lang w:val="es-ES"/>
              </w:rPr>
              <w:t>Papelera</w:t>
            </w:r>
          </w:p>
          <w:p w14:paraId="78A572A0" w14:textId="77777777" w:rsidR="00B66149" w:rsidRPr="00B1556B" w:rsidRDefault="00B66149" w:rsidP="00B263E5">
            <w:pPr>
              <w:rPr>
                <w:b/>
                <w:bCs/>
                <w:i/>
                <w:iCs/>
                <w:sz w:val="22"/>
                <w:szCs w:val="22"/>
                <w:lang w:val="es-ES"/>
              </w:rPr>
            </w:pPr>
            <w:r w:rsidRPr="00B1556B">
              <w:rPr>
                <w:b/>
                <w:bCs/>
                <w:i/>
                <w:iCs/>
                <w:sz w:val="22"/>
                <w:szCs w:val="22"/>
                <w:lang w:val="es-ES"/>
              </w:rPr>
              <w:t>Grupo pequeño</w:t>
            </w:r>
          </w:p>
          <w:p w14:paraId="7E2B56FD" w14:textId="74D29A0D" w:rsidR="00B66149" w:rsidRPr="00B1556B" w:rsidRDefault="00B66149" w:rsidP="00B263E5">
            <w:pPr>
              <w:pStyle w:val="ListParagraph"/>
              <w:numPr>
                <w:ilvl w:val="0"/>
                <w:numId w:val="5"/>
              </w:numPr>
              <w:rPr>
                <w:i/>
                <w:iCs/>
                <w:sz w:val="22"/>
                <w:szCs w:val="22"/>
                <w:lang w:val="es-ES"/>
              </w:rPr>
            </w:pPr>
            <w:r w:rsidRPr="00B1556B">
              <w:rPr>
                <w:i/>
                <w:iCs/>
                <w:sz w:val="22"/>
                <w:szCs w:val="22"/>
                <w:lang w:val="es-ES"/>
              </w:rPr>
              <w:t>Biblias (en lo posible, todas de la misma versión), una para cada niño o pueden compartir</w:t>
            </w:r>
          </w:p>
          <w:p w14:paraId="5FB51348" w14:textId="1BABE19E" w:rsidR="00B66149" w:rsidRPr="00B1556B" w:rsidRDefault="00B66149" w:rsidP="00B263E5">
            <w:pPr>
              <w:pStyle w:val="ListParagraph"/>
              <w:numPr>
                <w:ilvl w:val="0"/>
                <w:numId w:val="5"/>
              </w:numPr>
              <w:rPr>
                <w:i/>
                <w:iCs/>
                <w:sz w:val="22"/>
                <w:szCs w:val="22"/>
                <w:lang w:val="es-ES"/>
              </w:rPr>
            </w:pPr>
            <w:r w:rsidRPr="00B1556B">
              <w:rPr>
                <w:b/>
                <w:bCs/>
                <w:i/>
                <w:iCs/>
                <w:sz w:val="22"/>
                <w:szCs w:val="22"/>
                <w:lang w:val="es-ES"/>
              </w:rPr>
              <w:t>Repaso del Versículo de fe Grupo pequeño</w:t>
            </w:r>
            <w:r w:rsidRPr="00B1556B">
              <w:rPr>
                <w:i/>
                <w:iCs/>
                <w:sz w:val="22"/>
                <w:szCs w:val="22"/>
                <w:lang w:val="es-ES"/>
              </w:rPr>
              <w:t>, dos juegos por grupo</w:t>
            </w:r>
          </w:p>
          <w:p w14:paraId="40B1963C" w14:textId="5B7AD1D5" w:rsidR="00B66149" w:rsidRPr="00B1556B" w:rsidRDefault="00B66149" w:rsidP="00B263E5">
            <w:pPr>
              <w:pStyle w:val="ListParagraph"/>
              <w:numPr>
                <w:ilvl w:val="0"/>
                <w:numId w:val="5"/>
              </w:numPr>
              <w:rPr>
                <w:i/>
                <w:iCs/>
                <w:sz w:val="22"/>
                <w:szCs w:val="22"/>
                <w:lang w:val="es-ES"/>
              </w:rPr>
            </w:pPr>
            <w:r w:rsidRPr="00B1556B">
              <w:rPr>
                <w:i/>
                <w:iCs/>
                <w:sz w:val="22"/>
                <w:szCs w:val="22"/>
                <w:lang w:val="es-ES"/>
              </w:rPr>
              <w:t>Tijeras</w:t>
            </w:r>
          </w:p>
          <w:p w14:paraId="77DD56E8" w14:textId="3B4F44A6" w:rsidR="00B66149" w:rsidRPr="00B1556B" w:rsidRDefault="00B66149" w:rsidP="00B263E5">
            <w:pPr>
              <w:pStyle w:val="ListParagraph"/>
              <w:numPr>
                <w:ilvl w:val="0"/>
                <w:numId w:val="5"/>
              </w:numPr>
              <w:rPr>
                <w:i/>
                <w:iCs/>
                <w:sz w:val="22"/>
                <w:szCs w:val="22"/>
                <w:lang w:val="es-ES"/>
              </w:rPr>
            </w:pPr>
            <w:r w:rsidRPr="00B1556B">
              <w:rPr>
                <w:i/>
                <w:iCs/>
                <w:sz w:val="22"/>
                <w:szCs w:val="22"/>
                <w:lang w:val="es-ES"/>
              </w:rPr>
              <w:t>Premio</w:t>
            </w:r>
          </w:p>
          <w:p w14:paraId="015BFDB1" w14:textId="20E8E36B" w:rsidR="00B66149" w:rsidRPr="00B1556B" w:rsidRDefault="00B66149" w:rsidP="00B263E5">
            <w:pPr>
              <w:pStyle w:val="ListParagraph"/>
              <w:numPr>
                <w:ilvl w:val="0"/>
                <w:numId w:val="5"/>
              </w:numPr>
              <w:rPr>
                <w:i/>
                <w:iCs/>
                <w:sz w:val="22"/>
                <w:szCs w:val="22"/>
                <w:lang w:val="es-ES"/>
              </w:rPr>
            </w:pPr>
            <w:r w:rsidRPr="00B1556B">
              <w:rPr>
                <w:b/>
                <w:bCs/>
                <w:i/>
                <w:iCs/>
                <w:sz w:val="22"/>
                <w:szCs w:val="22"/>
                <w:lang w:val="es-ES"/>
              </w:rPr>
              <w:t>Hoja de actividad Grupo pequeño</w:t>
            </w:r>
            <w:r w:rsidRPr="00B1556B">
              <w:rPr>
                <w:i/>
                <w:iCs/>
                <w:sz w:val="22"/>
                <w:szCs w:val="22"/>
                <w:lang w:val="es-ES"/>
              </w:rPr>
              <w:t>, una hoja por niño</w:t>
            </w:r>
          </w:p>
          <w:p w14:paraId="41202912" w14:textId="3FE06C7A" w:rsidR="00B66149" w:rsidRPr="00B1556B" w:rsidRDefault="00B66149" w:rsidP="00B263E5">
            <w:pPr>
              <w:pStyle w:val="ListParagraph"/>
              <w:numPr>
                <w:ilvl w:val="0"/>
                <w:numId w:val="5"/>
              </w:numPr>
              <w:rPr>
                <w:i/>
                <w:iCs/>
                <w:sz w:val="22"/>
                <w:szCs w:val="22"/>
                <w:lang w:val="es-ES"/>
              </w:rPr>
            </w:pPr>
            <w:r w:rsidRPr="00B1556B">
              <w:rPr>
                <w:i/>
                <w:iCs/>
                <w:sz w:val="22"/>
                <w:szCs w:val="22"/>
                <w:lang w:val="es-ES"/>
              </w:rPr>
              <w:t>Lápices, uno por niño</w:t>
            </w:r>
          </w:p>
          <w:p w14:paraId="09D4731B" w14:textId="13CA1C99" w:rsidR="00B66149" w:rsidRPr="00B1556B" w:rsidRDefault="00B66149" w:rsidP="00B263E5">
            <w:pPr>
              <w:pStyle w:val="ListParagraph"/>
              <w:numPr>
                <w:ilvl w:val="0"/>
                <w:numId w:val="5"/>
              </w:numPr>
              <w:rPr>
                <w:i/>
                <w:iCs/>
                <w:sz w:val="22"/>
                <w:szCs w:val="22"/>
                <w:lang w:val="es-ES"/>
              </w:rPr>
            </w:pPr>
            <w:r w:rsidRPr="00B1556B">
              <w:rPr>
                <w:i/>
                <w:iCs/>
                <w:sz w:val="22"/>
                <w:szCs w:val="22"/>
                <w:lang w:val="es-ES"/>
              </w:rPr>
              <w:t>Crayolas o marcadores</w:t>
            </w:r>
          </w:p>
          <w:p w14:paraId="61FB7512" w14:textId="77777777" w:rsidR="00B263E5" w:rsidRPr="00B1556B" w:rsidRDefault="00B263E5" w:rsidP="00B263E5">
            <w:pPr>
              <w:rPr>
                <w:i/>
                <w:iCs/>
                <w:sz w:val="22"/>
                <w:szCs w:val="22"/>
                <w:lang w:val="es-ES"/>
              </w:rPr>
            </w:pPr>
          </w:p>
          <w:p w14:paraId="36509067" w14:textId="6AF55CF1" w:rsidR="00B66149" w:rsidRPr="00B1556B" w:rsidRDefault="00B66149" w:rsidP="00B263E5">
            <w:pPr>
              <w:rPr>
                <w:i/>
                <w:iCs/>
                <w:color w:val="0000FF"/>
                <w:sz w:val="22"/>
                <w:szCs w:val="22"/>
                <w:u w:val="single"/>
                <w:lang w:val="es-ES"/>
              </w:rPr>
            </w:pPr>
            <w:r w:rsidRPr="00B1556B">
              <w:rPr>
                <w:i/>
                <w:iCs/>
                <w:sz w:val="22"/>
                <w:szCs w:val="22"/>
                <w:lang w:val="es-ES"/>
              </w:rPr>
              <w:t xml:space="preserve">Para acceder al contenido y los videos de la sesión desde una computadora, visita: </w:t>
            </w:r>
            <w:hyperlink r:id="rId11" w:history="1">
              <w:r w:rsidRPr="00B1556B">
                <w:rPr>
                  <w:i/>
                  <w:iCs/>
                  <w:color w:val="0000FF"/>
                  <w:sz w:val="22"/>
                  <w:szCs w:val="22"/>
                  <w:u w:val="single"/>
                  <w:lang w:val="es-ES"/>
                </w:rPr>
                <w:t>ProyectoCompromisoBiblico.com/Descargas</w:t>
              </w:r>
            </w:hyperlink>
          </w:p>
          <w:p w14:paraId="4BC07EBB" w14:textId="77777777" w:rsidR="00B66149" w:rsidRPr="00B1556B" w:rsidRDefault="00B66149" w:rsidP="00B263E5">
            <w:pPr>
              <w:rPr>
                <w:i/>
                <w:iCs/>
                <w:sz w:val="22"/>
                <w:szCs w:val="22"/>
                <w:lang w:val="es-ES"/>
              </w:rPr>
            </w:pPr>
          </w:p>
        </w:tc>
      </w:tr>
      <w:tr w:rsidR="00B66149" w:rsidRPr="00B1556B" w14:paraId="31E472F8" w14:textId="77777777">
        <w:tc>
          <w:tcPr>
            <w:tcW w:w="8640" w:type="dxa"/>
            <w:tcBorders>
              <w:top w:val="nil"/>
              <w:left w:val="nil"/>
              <w:bottom w:val="nil"/>
              <w:right w:val="nil"/>
            </w:tcBorders>
          </w:tcPr>
          <w:p w14:paraId="26122E67" w14:textId="77777777" w:rsidR="00B66149" w:rsidRPr="00B1556B" w:rsidRDefault="00B66149" w:rsidP="00B263E5">
            <w:pPr>
              <w:rPr>
                <w:b/>
                <w:bCs/>
                <w:i/>
                <w:iCs/>
                <w:sz w:val="22"/>
                <w:szCs w:val="22"/>
                <w:lang w:val="es-ES"/>
              </w:rPr>
            </w:pPr>
            <w:r w:rsidRPr="00B1556B">
              <w:rPr>
                <w:b/>
                <w:bCs/>
                <w:i/>
                <w:iCs/>
                <w:sz w:val="22"/>
                <w:szCs w:val="22"/>
                <w:lang w:val="es-ES"/>
              </w:rPr>
              <w:t>Preparación</w:t>
            </w:r>
          </w:p>
          <w:p w14:paraId="228AE21D" w14:textId="77777777" w:rsidR="00B66149" w:rsidRPr="00B1556B" w:rsidRDefault="00B66149" w:rsidP="00B263E5">
            <w:pPr>
              <w:rPr>
                <w:b/>
                <w:bCs/>
                <w:i/>
                <w:iCs/>
                <w:sz w:val="22"/>
                <w:szCs w:val="22"/>
                <w:lang w:val="es-ES"/>
              </w:rPr>
            </w:pPr>
            <w:r w:rsidRPr="00B1556B">
              <w:rPr>
                <w:b/>
                <w:bCs/>
                <w:i/>
                <w:iCs/>
                <w:sz w:val="22"/>
                <w:szCs w:val="22"/>
                <w:lang w:val="es-ES"/>
              </w:rPr>
              <w:t>Grupo grande</w:t>
            </w:r>
          </w:p>
          <w:p w14:paraId="45112AF5" w14:textId="1D5517A2" w:rsidR="00B66149" w:rsidRPr="00B1556B" w:rsidRDefault="00B66149" w:rsidP="00B263E5">
            <w:pPr>
              <w:pStyle w:val="ListParagraph"/>
              <w:numPr>
                <w:ilvl w:val="0"/>
                <w:numId w:val="3"/>
              </w:numPr>
              <w:rPr>
                <w:i/>
                <w:iCs/>
                <w:sz w:val="22"/>
                <w:szCs w:val="22"/>
                <w:lang w:val="es-ES"/>
              </w:rPr>
            </w:pPr>
            <w:r w:rsidRPr="00B1556B">
              <w:rPr>
                <w:i/>
                <w:iCs/>
                <w:sz w:val="22"/>
                <w:szCs w:val="22"/>
                <w:lang w:val="es-ES"/>
              </w:rPr>
              <w:t>Descargar los videos y las diapositivas que correspondan.</w:t>
            </w:r>
          </w:p>
          <w:p w14:paraId="3EA9CA3A" w14:textId="5578A04A" w:rsidR="00B66149" w:rsidRPr="00B1556B" w:rsidRDefault="00B66149" w:rsidP="00B263E5">
            <w:pPr>
              <w:pStyle w:val="ListParagraph"/>
              <w:numPr>
                <w:ilvl w:val="0"/>
                <w:numId w:val="3"/>
              </w:numPr>
              <w:rPr>
                <w:i/>
                <w:iCs/>
                <w:sz w:val="22"/>
                <w:szCs w:val="22"/>
                <w:lang w:val="es-ES"/>
              </w:rPr>
            </w:pPr>
            <w:r w:rsidRPr="00B1556B">
              <w:rPr>
                <w:i/>
                <w:iCs/>
                <w:sz w:val="22"/>
                <w:szCs w:val="22"/>
                <w:lang w:val="es-ES"/>
              </w:rPr>
              <w:t>Elegir cantos de adoración y tenerlos listos para su reproducción.</w:t>
            </w:r>
          </w:p>
          <w:p w14:paraId="12BFE904" w14:textId="18F2777D" w:rsidR="00B66149" w:rsidRPr="00B1556B" w:rsidRDefault="00B66149" w:rsidP="00B263E5">
            <w:pPr>
              <w:pStyle w:val="ListParagraph"/>
              <w:numPr>
                <w:ilvl w:val="0"/>
                <w:numId w:val="3"/>
              </w:numPr>
              <w:rPr>
                <w:i/>
                <w:iCs/>
                <w:sz w:val="22"/>
                <w:szCs w:val="22"/>
                <w:lang w:val="es-ES"/>
              </w:rPr>
            </w:pPr>
            <w:r w:rsidRPr="00B1556B">
              <w:rPr>
                <w:i/>
                <w:iCs/>
                <w:sz w:val="22"/>
                <w:szCs w:val="22"/>
                <w:lang w:val="es-ES"/>
              </w:rPr>
              <w:t>Familiarizarse con el pasaje de la Escritura correspondiente a esta lección bíblica para enseñarla.</w:t>
            </w:r>
          </w:p>
          <w:p w14:paraId="675AFF0A" w14:textId="77777777" w:rsidR="00B66149" w:rsidRPr="00B1556B" w:rsidRDefault="00B66149" w:rsidP="00B263E5">
            <w:pPr>
              <w:rPr>
                <w:b/>
                <w:bCs/>
                <w:i/>
                <w:iCs/>
                <w:sz w:val="22"/>
                <w:szCs w:val="22"/>
                <w:lang w:val="es-ES"/>
              </w:rPr>
            </w:pPr>
            <w:r w:rsidRPr="00B1556B">
              <w:rPr>
                <w:b/>
                <w:bCs/>
                <w:i/>
                <w:iCs/>
                <w:sz w:val="22"/>
                <w:szCs w:val="22"/>
                <w:lang w:val="es-ES"/>
              </w:rPr>
              <w:t>Grupo pequeño</w:t>
            </w:r>
          </w:p>
          <w:p w14:paraId="28F71281" w14:textId="11CD2C16" w:rsidR="00B66149" w:rsidRPr="00B1556B" w:rsidRDefault="00B66149" w:rsidP="00B263E5">
            <w:pPr>
              <w:pStyle w:val="ListParagraph"/>
              <w:numPr>
                <w:ilvl w:val="0"/>
                <w:numId w:val="3"/>
              </w:numPr>
              <w:rPr>
                <w:i/>
                <w:iCs/>
                <w:sz w:val="22"/>
                <w:szCs w:val="22"/>
                <w:lang w:val="es-ES"/>
              </w:rPr>
            </w:pPr>
            <w:r w:rsidRPr="00B1556B">
              <w:rPr>
                <w:i/>
                <w:iCs/>
                <w:sz w:val="22"/>
                <w:szCs w:val="22"/>
                <w:lang w:val="es-ES"/>
              </w:rPr>
              <w:t xml:space="preserve">Imprimir y recortar las tarjetas para el </w:t>
            </w:r>
            <w:r w:rsidRPr="00B1556B">
              <w:rPr>
                <w:b/>
                <w:bCs/>
                <w:i/>
                <w:iCs/>
                <w:sz w:val="22"/>
                <w:szCs w:val="22"/>
                <w:lang w:val="es-ES"/>
              </w:rPr>
              <w:t>Repaso del Versículo de fe</w:t>
            </w:r>
            <w:r w:rsidR="004153CB">
              <w:rPr>
                <w:b/>
                <w:bCs/>
                <w:i/>
                <w:iCs/>
                <w:sz w:val="22"/>
                <w:szCs w:val="22"/>
                <w:lang w:val="es-ES"/>
              </w:rPr>
              <w:t xml:space="preserve"> Grupo pequeño</w:t>
            </w:r>
            <w:r w:rsidRPr="00B1556B">
              <w:rPr>
                <w:i/>
                <w:iCs/>
                <w:sz w:val="22"/>
                <w:szCs w:val="22"/>
                <w:lang w:val="es-ES"/>
              </w:rPr>
              <w:t>, dos juegos por grupo.</w:t>
            </w:r>
          </w:p>
          <w:p w14:paraId="298D999C" w14:textId="727BC1DD" w:rsidR="00B66149" w:rsidRPr="00B1556B" w:rsidRDefault="00B66149" w:rsidP="00B263E5">
            <w:pPr>
              <w:pStyle w:val="ListParagraph"/>
              <w:numPr>
                <w:ilvl w:val="0"/>
                <w:numId w:val="3"/>
              </w:numPr>
              <w:rPr>
                <w:i/>
                <w:iCs/>
                <w:sz w:val="22"/>
                <w:szCs w:val="22"/>
                <w:lang w:val="es-ES"/>
              </w:rPr>
            </w:pPr>
            <w:r w:rsidRPr="00B1556B">
              <w:rPr>
                <w:i/>
                <w:iCs/>
                <w:sz w:val="22"/>
                <w:szCs w:val="22"/>
                <w:lang w:val="es-ES"/>
              </w:rPr>
              <w:t xml:space="preserve">Imprimir copias de la </w:t>
            </w:r>
            <w:r w:rsidRPr="00B1556B">
              <w:rPr>
                <w:b/>
                <w:bCs/>
                <w:i/>
                <w:iCs/>
                <w:sz w:val="22"/>
                <w:szCs w:val="22"/>
                <w:lang w:val="es-ES"/>
              </w:rPr>
              <w:t>Hoja de actividad Grupo pequeño</w:t>
            </w:r>
            <w:r w:rsidRPr="00B1556B">
              <w:rPr>
                <w:i/>
                <w:iCs/>
                <w:sz w:val="22"/>
                <w:szCs w:val="22"/>
                <w:lang w:val="es-ES"/>
              </w:rPr>
              <w:t>, una copia por niño.</w:t>
            </w:r>
          </w:p>
          <w:p w14:paraId="46938173" w14:textId="77777777" w:rsidR="00B263E5" w:rsidRPr="00B1556B" w:rsidRDefault="00B263E5" w:rsidP="00B263E5">
            <w:pPr>
              <w:rPr>
                <w:i/>
                <w:iCs/>
                <w:sz w:val="22"/>
                <w:szCs w:val="22"/>
                <w:lang w:val="es-ES"/>
              </w:rPr>
            </w:pPr>
          </w:p>
          <w:p w14:paraId="259DCD94" w14:textId="0720F88D" w:rsidR="00B66149" w:rsidRPr="00B1556B" w:rsidRDefault="00B66149" w:rsidP="00B263E5">
            <w:pPr>
              <w:rPr>
                <w:i/>
                <w:iCs/>
                <w:sz w:val="22"/>
                <w:szCs w:val="22"/>
                <w:lang w:val="es-ES"/>
              </w:rPr>
            </w:pPr>
            <w:r w:rsidRPr="00B1556B">
              <w:rPr>
                <w:i/>
                <w:iCs/>
                <w:sz w:val="22"/>
                <w:szCs w:val="22"/>
                <w:lang w:val="es-ES"/>
              </w:rPr>
              <w:t xml:space="preserve">¿Es la primera vez que enseñas </w:t>
            </w:r>
            <w:r w:rsidRPr="00B1556B">
              <w:rPr>
                <w:sz w:val="22"/>
                <w:szCs w:val="22"/>
                <w:lang w:val="es-ES"/>
              </w:rPr>
              <w:t>Aprende</w:t>
            </w:r>
            <w:r w:rsidRPr="00B1556B">
              <w:rPr>
                <w:i/>
                <w:iCs/>
                <w:sz w:val="22"/>
                <w:szCs w:val="22"/>
                <w:lang w:val="es-ES"/>
              </w:rPr>
              <w:t xml:space="preserve"> para Niños? Lee la </w:t>
            </w:r>
            <w:hyperlink r:id="rId12" w:history="1">
              <w:r w:rsidRPr="00B1556B">
                <w:rPr>
                  <w:i/>
                  <w:iCs/>
                  <w:color w:val="0000FF"/>
                  <w:sz w:val="22"/>
                  <w:szCs w:val="22"/>
                  <w:u w:val="single"/>
                  <w:lang w:val="es-ES"/>
                </w:rPr>
                <w:t>Guía para el facilitador</w:t>
              </w:r>
            </w:hyperlink>
            <w:r w:rsidRPr="00B1556B">
              <w:rPr>
                <w:i/>
                <w:iCs/>
                <w:sz w:val="22"/>
                <w:szCs w:val="22"/>
                <w:lang w:val="es-ES"/>
              </w:rPr>
              <w:t>.</w:t>
            </w:r>
          </w:p>
        </w:tc>
      </w:tr>
    </w:tbl>
    <w:p w14:paraId="49C5AD79" w14:textId="77777777" w:rsidR="00B66149" w:rsidRPr="00B1556B" w:rsidRDefault="00B66149">
      <w:pPr>
        <w:spacing w:before="540"/>
        <w:rPr>
          <w:lang w:val="es-ES"/>
        </w:rPr>
      </w:pPr>
      <w:r w:rsidRPr="00B1556B">
        <w:rPr>
          <w:b/>
          <w:sz w:val="48"/>
          <w:lang w:val="es-ES"/>
        </w:rPr>
        <w:lastRenderedPageBreak/>
        <w:t>Grupo grande</w:t>
      </w:r>
    </w:p>
    <w:p w14:paraId="3F9CD1B9" w14:textId="77777777" w:rsidR="00B66149" w:rsidRPr="00B1556B" w:rsidRDefault="00B66149">
      <w:pPr>
        <w:jc w:val="both"/>
        <w:rPr>
          <w:lang w:val="es-ES"/>
        </w:rPr>
      </w:pPr>
      <w:r w:rsidRPr="00B1556B">
        <w:rPr>
          <w:b/>
          <w:lang w:val="es-ES"/>
        </w:rPr>
        <w:t>30 minutos</w:t>
      </w:r>
    </w:p>
    <w:p w14:paraId="7E268D15" w14:textId="77777777" w:rsidR="00B66149" w:rsidRPr="00B1556B" w:rsidRDefault="00B66149">
      <w:pPr>
        <w:jc w:val="both"/>
        <w:rPr>
          <w:lang w:val="es-ES"/>
        </w:rPr>
      </w:pPr>
      <w:r w:rsidRPr="00B1556B">
        <w:rPr>
          <w:i/>
          <w:sz w:val="22"/>
          <w:lang w:val="es-ES"/>
        </w:rPr>
        <w:t>Verifica qué materiales se necesitan al comienzo de la sesión.</w:t>
      </w:r>
    </w:p>
    <w:p w14:paraId="27FF4788" w14:textId="77777777" w:rsidR="00B66149" w:rsidRPr="00B1556B" w:rsidRDefault="00B66149">
      <w:pPr>
        <w:pBdr>
          <w:bottom w:val="single" w:sz="8" w:space="0" w:color="auto"/>
        </w:pBdr>
        <w:spacing w:before="540"/>
        <w:rPr>
          <w:lang w:val="es-ES"/>
        </w:rPr>
      </w:pPr>
    </w:p>
    <w:p w14:paraId="0767EB46" w14:textId="77777777" w:rsidR="00B66149" w:rsidRPr="00B1556B" w:rsidRDefault="00B66149">
      <w:pPr>
        <w:spacing w:before="180"/>
        <w:rPr>
          <w:lang w:val="es-ES"/>
        </w:rPr>
      </w:pPr>
      <w:r w:rsidRPr="00B1556B">
        <w:rPr>
          <w:b/>
          <w:sz w:val="36"/>
          <w:lang w:val="es-ES"/>
        </w:rPr>
        <w:t>Introducción</w:t>
      </w:r>
    </w:p>
    <w:p w14:paraId="38B99F1E" w14:textId="77777777" w:rsidR="00B66149" w:rsidRPr="00B1556B" w:rsidRDefault="00B66149">
      <w:pPr>
        <w:spacing w:before="180"/>
        <w:jc w:val="both"/>
        <w:rPr>
          <w:lang w:val="es-ES"/>
        </w:rPr>
      </w:pPr>
      <w:r w:rsidRPr="00B1556B">
        <w:rPr>
          <w:lang w:val="es-ES"/>
        </w:rPr>
        <w:t xml:space="preserve">¡Bienvenidos! Estamos hablando acerca de lo que la Biblia dice sobre el futuro. Algunos se ponen nerviosos al leer lo que dice ella acerca del futuro. Pero ¿tienen los cristianos motivo para temer lo que sucederá? </w:t>
      </w:r>
      <w:r w:rsidRPr="00B1556B">
        <w:rPr>
          <w:i/>
          <w:lang w:val="es-ES"/>
        </w:rPr>
        <w:t>(Respuesta del grupo)</w:t>
      </w:r>
      <w:r w:rsidRPr="00B1556B">
        <w:rPr>
          <w:lang w:val="es-ES"/>
        </w:rPr>
        <w:t xml:space="preserve"> ¡Para nada! Si elegimos seguir a Jesús, no hay motivo alguno para temer el futuro.</w:t>
      </w:r>
    </w:p>
    <w:p w14:paraId="441A0EB3" w14:textId="77777777" w:rsidR="00B66149" w:rsidRPr="00B1556B" w:rsidRDefault="00B66149">
      <w:pPr>
        <w:spacing w:before="180"/>
        <w:jc w:val="both"/>
        <w:rPr>
          <w:lang w:val="es-ES"/>
        </w:rPr>
      </w:pPr>
      <w:r w:rsidRPr="00B1556B">
        <w:rPr>
          <w:lang w:val="es-ES"/>
        </w:rPr>
        <w:t xml:space="preserve">Todos tomamos muchas decisiones todos los días. ¿Cuál es la primera decisión que toman al despertarse en la mañana? </w:t>
      </w:r>
      <w:r w:rsidRPr="00B1556B">
        <w:rPr>
          <w:i/>
          <w:lang w:val="es-ES"/>
        </w:rPr>
        <w:t>(Escucha las respuestas)</w:t>
      </w:r>
      <w:r w:rsidRPr="00B1556B">
        <w:rPr>
          <w:lang w:val="es-ES"/>
        </w:rPr>
        <w:t xml:space="preserve">. ¿Cuál es la última decisión que toman antes de acostarse? </w:t>
      </w:r>
      <w:r w:rsidRPr="00B1556B">
        <w:rPr>
          <w:i/>
          <w:lang w:val="es-ES"/>
        </w:rPr>
        <w:t>(Escucha las respuestas)</w:t>
      </w:r>
      <w:r w:rsidRPr="00B1556B">
        <w:rPr>
          <w:lang w:val="es-ES"/>
        </w:rPr>
        <w:t>. Tomamos pequeñas decisiones todos los días, como qué desayunaremos o qué zapatos nos pondremos, pero también tomamos decisiones importantes.</w:t>
      </w:r>
    </w:p>
    <w:p w14:paraId="36B2C9D6" w14:textId="77777777" w:rsidR="00B66149" w:rsidRPr="00B1556B" w:rsidRDefault="00B66149">
      <w:pPr>
        <w:spacing w:before="360"/>
        <w:rPr>
          <w:lang w:val="es-ES"/>
        </w:rPr>
      </w:pPr>
      <w:r w:rsidRPr="00B1556B">
        <w:rPr>
          <w:b/>
          <w:sz w:val="28"/>
          <w:lang w:val="es-ES"/>
        </w:rPr>
        <w:t>Verdad de fe</w:t>
      </w:r>
    </w:p>
    <w:p w14:paraId="03F5E44C" w14:textId="77777777" w:rsidR="00B66149" w:rsidRPr="00B1556B" w:rsidRDefault="00B66149">
      <w:pPr>
        <w:jc w:val="both"/>
        <w:rPr>
          <w:lang w:val="es-ES"/>
        </w:rPr>
      </w:pPr>
      <w:r w:rsidRPr="00B1556B">
        <w:rPr>
          <w:lang w:val="es-ES"/>
        </w:rPr>
        <w:t xml:space="preserve">Nuestra Verdad de fe nos dice que hay alguien que nos invita a tomar la decisión más importante de la vida, es Jesús. La Verdad de fe de hoy es </w:t>
      </w:r>
      <w:r w:rsidRPr="00B1556B">
        <w:rPr>
          <w:b/>
          <w:lang w:val="es-ES"/>
        </w:rPr>
        <w:t>Jesús me da a elegir.</w:t>
      </w:r>
    </w:p>
    <w:p w14:paraId="0B43EB04" w14:textId="77777777" w:rsidR="00B66149" w:rsidRPr="00B1556B" w:rsidRDefault="00B66149">
      <w:pPr>
        <w:tabs>
          <w:tab w:val="left" w:pos="720"/>
        </w:tabs>
        <w:spacing w:before="180"/>
        <w:ind w:left="720" w:hanging="360"/>
        <w:jc w:val="both"/>
        <w:rPr>
          <w:lang w:val="es-ES"/>
        </w:rPr>
      </w:pPr>
      <w:r w:rsidRPr="00B1556B">
        <w:rPr>
          <w:lang w:val="es-ES"/>
        </w:rPr>
        <w:t>•</w:t>
      </w:r>
      <w:r w:rsidRPr="00B1556B">
        <w:rPr>
          <w:lang w:val="es-ES"/>
        </w:rPr>
        <w:tab/>
      </w:r>
      <w:r w:rsidRPr="00B1556B">
        <w:rPr>
          <w:i/>
          <w:lang w:val="es-ES"/>
        </w:rPr>
        <w:t xml:space="preserve">Mostrar la </w:t>
      </w:r>
      <w:r w:rsidRPr="00B1556B">
        <w:rPr>
          <w:b/>
          <w:i/>
          <w:lang w:val="es-ES"/>
        </w:rPr>
        <w:t>Diapositiva Verdad de fe</w:t>
      </w:r>
      <w:r w:rsidRPr="00B1556B">
        <w:rPr>
          <w:i/>
          <w:lang w:val="es-ES"/>
        </w:rPr>
        <w:t>.</w:t>
      </w:r>
    </w:p>
    <w:p w14:paraId="479B9CCB" w14:textId="77777777" w:rsidR="00B66149" w:rsidRPr="00B1556B" w:rsidRDefault="00E9065F">
      <w:pPr>
        <w:spacing w:before="360"/>
        <w:jc w:val="both"/>
        <w:rPr>
          <w:lang w:val="es-ES"/>
        </w:rPr>
      </w:pPr>
      <w:r>
        <w:rPr>
          <w:noProof/>
          <w:lang w:val="es-ES"/>
        </w:rPr>
        <w:pict w14:anchorId="086DF2E9">
          <v:shape id="_x0000_i1034" type="#_x0000_t75" alt="" style="width:185.9pt;height:102.1pt;mso-width-percent:0;mso-height-percent:0;mso-width-percent:0;mso-height-percent:0">
            <v:imagedata r:id="rId13" o:title=""/>
          </v:shape>
        </w:pict>
      </w:r>
    </w:p>
    <w:p w14:paraId="37DAF542" w14:textId="77777777" w:rsidR="00B66149" w:rsidRPr="00B1556B" w:rsidRDefault="00B66149">
      <w:pPr>
        <w:spacing w:before="180"/>
        <w:jc w:val="both"/>
        <w:rPr>
          <w:lang w:val="es-ES"/>
        </w:rPr>
      </w:pPr>
      <w:r w:rsidRPr="00B1556B">
        <w:rPr>
          <w:lang w:val="es-ES"/>
        </w:rPr>
        <w:t xml:space="preserve">Digámosla todos juntos. </w:t>
      </w:r>
      <w:r w:rsidRPr="00B1556B">
        <w:rPr>
          <w:b/>
          <w:lang w:val="es-ES"/>
        </w:rPr>
        <w:t>Jesús me da a elegir.</w:t>
      </w:r>
      <w:r w:rsidRPr="00B1556B">
        <w:rPr>
          <w:lang w:val="es-ES"/>
        </w:rPr>
        <w:t xml:space="preserve"> Díganla conmigo una vez más, pero esta vez, hagan de cuenta que están abriendo un hermoso regalo. </w:t>
      </w:r>
      <w:r w:rsidRPr="00B1556B">
        <w:rPr>
          <w:b/>
          <w:lang w:val="es-ES"/>
        </w:rPr>
        <w:t>Jesús me da a elegir.</w:t>
      </w:r>
      <w:r w:rsidRPr="00B1556B">
        <w:rPr>
          <w:lang w:val="es-ES"/>
        </w:rPr>
        <w:t xml:space="preserve"> Jesús nos da a elegir si lo seguimos o no. Hoy veremos por qué esa es la decisión más importante de la vida.</w:t>
      </w:r>
    </w:p>
    <w:p w14:paraId="65FFB2D3" w14:textId="77777777" w:rsidR="00B66149" w:rsidRPr="00B1556B" w:rsidRDefault="00B66149">
      <w:pPr>
        <w:pBdr>
          <w:bottom w:val="single" w:sz="8" w:space="0" w:color="auto"/>
        </w:pBdr>
        <w:spacing w:before="540"/>
        <w:rPr>
          <w:lang w:val="es-ES"/>
        </w:rPr>
      </w:pPr>
    </w:p>
    <w:p w14:paraId="1D7C3E4B" w14:textId="77777777" w:rsidR="00B66149" w:rsidRPr="00B1556B" w:rsidRDefault="00B66149">
      <w:pPr>
        <w:spacing w:before="180"/>
        <w:rPr>
          <w:lang w:val="es-ES"/>
        </w:rPr>
      </w:pPr>
      <w:r w:rsidRPr="00B1556B">
        <w:rPr>
          <w:b/>
          <w:sz w:val="36"/>
          <w:lang w:val="es-ES"/>
        </w:rPr>
        <w:t>Juego</w:t>
      </w:r>
    </w:p>
    <w:p w14:paraId="426E7D77" w14:textId="77777777" w:rsidR="00B66149" w:rsidRPr="00B1556B" w:rsidRDefault="00B66149">
      <w:pPr>
        <w:spacing w:before="180"/>
        <w:jc w:val="both"/>
        <w:rPr>
          <w:lang w:val="es-ES"/>
        </w:rPr>
      </w:pPr>
      <w:r w:rsidRPr="00B1556B">
        <w:rPr>
          <w:b/>
          <w:lang w:val="es-ES"/>
        </w:rPr>
        <w:t>El juez manda</w:t>
      </w:r>
    </w:p>
    <w:tbl>
      <w:tblPr>
        <w:tblW w:w="0" w:type="auto"/>
        <w:tblLayout w:type="fixed"/>
        <w:tblCellMar>
          <w:left w:w="0" w:type="dxa"/>
          <w:right w:w="0" w:type="dxa"/>
        </w:tblCellMar>
        <w:tblLook w:val="0000" w:firstRow="0" w:lastRow="0" w:firstColumn="0" w:lastColumn="0" w:noHBand="0" w:noVBand="0"/>
      </w:tblPr>
      <w:tblGrid>
        <w:gridCol w:w="8640"/>
      </w:tblGrid>
      <w:tr w:rsidR="00B66149" w:rsidRPr="00B1556B" w14:paraId="1B8156DC" w14:textId="77777777">
        <w:tc>
          <w:tcPr>
            <w:tcW w:w="8640" w:type="dxa"/>
            <w:tcBorders>
              <w:top w:val="nil"/>
              <w:left w:val="nil"/>
              <w:bottom w:val="nil"/>
              <w:right w:val="nil"/>
            </w:tcBorders>
          </w:tcPr>
          <w:p w14:paraId="75F2A4AB" w14:textId="77777777" w:rsidR="00165CB3" w:rsidRPr="00B1556B" w:rsidRDefault="00165CB3">
            <w:pPr>
              <w:rPr>
                <w:b/>
                <w:i/>
                <w:sz w:val="22"/>
                <w:shd w:val="solid" w:color="EDE8DD" w:fill="EDE8DD"/>
                <w:lang w:val="es-ES"/>
              </w:rPr>
            </w:pPr>
          </w:p>
          <w:p w14:paraId="23D01D3E" w14:textId="7180D184" w:rsidR="00B66149" w:rsidRPr="00B1556B" w:rsidRDefault="00B66149" w:rsidP="00165CB3">
            <w:pPr>
              <w:rPr>
                <w:b/>
                <w:bCs/>
                <w:i/>
                <w:iCs/>
                <w:lang w:val="es-ES"/>
              </w:rPr>
            </w:pPr>
            <w:r w:rsidRPr="00B1556B">
              <w:rPr>
                <w:b/>
                <w:bCs/>
                <w:i/>
                <w:iCs/>
                <w:lang w:val="es-ES"/>
              </w:rPr>
              <w:lastRenderedPageBreak/>
              <w:t>Necesitarás</w:t>
            </w:r>
          </w:p>
          <w:p w14:paraId="01FE934B" w14:textId="78A42DBA" w:rsidR="00B66149" w:rsidRPr="00B1556B" w:rsidRDefault="00B66149" w:rsidP="00165CB3">
            <w:pPr>
              <w:pStyle w:val="ListParagraph"/>
              <w:numPr>
                <w:ilvl w:val="0"/>
                <w:numId w:val="8"/>
              </w:numPr>
              <w:rPr>
                <w:i/>
                <w:iCs/>
                <w:lang w:val="es-ES"/>
              </w:rPr>
            </w:pPr>
            <w:r w:rsidRPr="00B1556B">
              <w:rPr>
                <w:i/>
                <w:iCs/>
                <w:lang w:val="es-ES"/>
              </w:rPr>
              <w:t>Premios</w:t>
            </w:r>
          </w:p>
          <w:p w14:paraId="5A40F1D1" w14:textId="77777777" w:rsidR="00165CB3" w:rsidRPr="00B1556B" w:rsidRDefault="00165CB3" w:rsidP="00165CB3">
            <w:pPr>
              <w:rPr>
                <w:i/>
                <w:iCs/>
                <w:lang w:val="es-ES"/>
              </w:rPr>
            </w:pPr>
          </w:p>
          <w:p w14:paraId="2E7361F2" w14:textId="2AA99907" w:rsidR="00B66149" w:rsidRPr="00B1556B" w:rsidRDefault="00B66149" w:rsidP="00165CB3">
            <w:pPr>
              <w:rPr>
                <w:i/>
                <w:iCs/>
                <w:lang w:val="es-ES"/>
              </w:rPr>
            </w:pPr>
            <w:r w:rsidRPr="00B1556B">
              <w:rPr>
                <w:i/>
                <w:iCs/>
                <w:lang w:val="es-ES"/>
              </w:rPr>
              <w:t>No requiere preparación.</w:t>
            </w:r>
            <w:r w:rsidR="00165CB3" w:rsidRPr="00B1556B">
              <w:rPr>
                <w:i/>
                <w:iCs/>
                <w:lang w:val="es-ES"/>
              </w:rPr>
              <w:br/>
            </w:r>
          </w:p>
        </w:tc>
      </w:tr>
    </w:tbl>
    <w:p w14:paraId="4BEDF682" w14:textId="77777777" w:rsidR="00B66149" w:rsidRPr="00B1556B" w:rsidRDefault="00B66149">
      <w:pPr>
        <w:spacing w:before="180"/>
        <w:jc w:val="both"/>
        <w:rPr>
          <w:lang w:val="es-ES"/>
        </w:rPr>
      </w:pPr>
      <w:r w:rsidRPr="00B1556B">
        <w:rPr>
          <w:lang w:val="es-ES"/>
        </w:rPr>
        <w:lastRenderedPageBreak/>
        <w:t>Jesús es el Juez supremo de nuestra vida. Por eso necesitamos elegir seguirlo. Pero para divertirnos en este juego, algunos de ustedes podrán hacer de juez. El juez mandará durante una ronda y elegirá al ganador. Luego le tocará el turno de ser juez a otro compañero.</w:t>
      </w:r>
    </w:p>
    <w:p w14:paraId="0316C919" w14:textId="77777777" w:rsidR="00B66149" w:rsidRPr="00B1556B" w:rsidRDefault="00B66149">
      <w:pPr>
        <w:tabs>
          <w:tab w:val="left" w:pos="720"/>
        </w:tabs>
        <w:ind w:left="720" w:hanging="360"/>
        <w:jc w:val="both"/>
        <w:rPr>
          <w:lang w:val="es-ES"/>
        </w:rPr>
      </w:pPr>
      <w:r w:rsidRPr="00B1556B">
        <w:rPr>
          <w:lang w:val="es-ES"/>
        </w:rPr>
        <w:t>•</w:t>
      </w:r>
      <w:r w:rsidRPr="00B1556B">
        <w:rPr>
          <w:lang w:val="es-ES"/>
        </w:rPr>
        <w:tab/>
      </w:r>
      <w:r w:rsidRPr="00B1556B">
        <w:rPr>
          <w:i/>
          <w:lang w:val="es-ES"/>
        </w:rPr>
        <w:t>Elige un voluntario para ser el juez de la primera ronda.</w:t>
      </w:r>
    </w:p>
    <w:p w14:paraId="1C2D7ED4" w14:textId="77777777" w:rsidR="00B66149" w:rsidRPr="00B1556B" w:rsidRDefault="00B66149">
      <w:pPr>
        <w:spacing w:before="180"/>
        <w:jc w:val="both"/>
        <w:rPr>
          <w:lang w:val="es-ES"/>
        </w:rPr>
      </w:pPr>
      <w:r w:rsidRPr="00B1556B">
        <w:rPr>
          <w:lang w:val="es-ES"/>
        </w:rPr>
        <w:t>Cada uno puede elegir si quiere competir en cada ronda. Anunciaré la categoría, y si quieren competir, pasarán al frente para que el juez los vea. Luego el juez elegirá al ganador. Estas son las categorías:</w:t>
      </w:r>
    </w:p>
    <w:p w14:paraId="18674E15" w14:textId="77777777" w:rsidR="00B66149" w:rsidRPr="00B1556B" w:rsidRDefault="00B66149">
      <w:pPr>
        <w:tabs>
          <w:tab w:val="left" w:pos="720"/>
        </w:tabs>
        <w:spacing w:before="180"/>
        <w:ind w:left="720" w:hanging="360"/>
        <w:jc w:val="both"/>
        <w:rPr>
          <w:lang w:val="es-ES"/>
        </w:rPr>
      </w:pPr>
      <w:r w:rsidRPr="00B1556B">
        <w:rPr>
          <w:lang w:val="es-ES"/>
        </w:rPr>
        <w:t>1.</w:t>
      </w:r>
      <w:r w:rsidRPr="00B1556B">
        <w:rPr>
          <w:lang w:val="es-ES"/>
        </w:rPr>
        <w:tab/>
        <w:t>El salto más alto</w:t>
      </w:r>
    </w:p>
    <w:p w14:paraId="4E2B358C" w14:textId="77777777" w:rsidR="00B66149" w:rsidRPr="00B1556B" w:rsidRDefault="00B66149">
      <w:pPr>
        <w:tabs>
          <w:tab w:val="left" w:pos="720"/>
        </w:tabs>
        <w:ind w:left="720" w:hanging="360"/>
        <w:jc w:val="both"/>
        <w:rPr>
          <w:lang w:val="es-ES"/>
        </w:rPr>
      </w:pPr>
      <w:r w:rsidRPr="00B1556B">
        <w:rPr>
          <w:lang w:val="es-ES"/>
        </w:rPr>
        <w:t>2.</w:t>
      </w:r>
      <w:r w:rsidRPr="00B1556B">
        <w:rPr>
          <w:lang w:val="es-ES"/>
        </w:rPr>
        <w:tab/>
        <w:t>Los accesorios más lindos (algún detalle que lleven puesto, como un cinturón o un collar)</w:t>
      </w:r>
    </w:p>
    <w:p w14:paraId="6AB2255B" w14:textId="77777777" w:rsidR="00B66149" w:rsidRPr="00B1556B" w:rsidRDefault="00B66149">
      <w:pPr>
        <w:tabs>
          <w:tab w:val="left" w:pos="720"/>
        </w:tabs>
        <w:ind w:left="720" w:hanging="360"/>
        <w:jc w:val="both"/>
        <w:rPr>
          <w:lang w:val="es-ES"/>
        </w:rPr>
      </w:pPr>
      <w:r w:rsidRPr="00B1556B">
        <w:rPr>
          <w:lang w:val="es-ES"/>
        </w:rPr>
        <w:t>3.</w:t>
      </w:r>
      <w:r w:rsidRPr="00B1556B">
        <w:rPr>
          <w:lang w:val="es-ES"/>
        </w:rPr>
        <w:tab/>
        <w:t>La expresión o mueca más graciosa</w:t>
      </w:r>
    </w:p>
    <w:p w14:paraId="4F500AAB" w14:textId="77777777" w:rsidR="00B66149" w:rsidRPr="00B1556B" w:rsidRDefault="00B66149">
      <w:pPr>
        <w:tabs>
          <w:tab w:val="left" w:pos="720"/>
        </w:tabs>
        <w:ind w:left="720" w:hanging="360"/>
        <w:jc w:val="both"/>
        <w:rPr>
          <w:lang w:val="es-ES"/>
        </w:rPr>
      </w:pPr>
      <w:r w:rsidRPr="00B1556B">
        <w:rPr>
          <w:lang w:val="es-ES"/>
        </w:rPr>
        <w:t>4.</w:t>
      </w:r>
      <w:r w:rsidRPr="00B1556B">
        <w:rPr>
          <w:lang w:val="es-ES"/>
        </w:rPr>
        <w:tab/>
        <w:t>El malabarismo físico más impresionante (algo que no todos pueden hacer)</w:t>
      </w:r>
    </w:p>
    <w:p w14:paraId="4CB63091" w14:textId="77777777" w:rsidR="00B66149" w:rsidRPr="00B1556B" w:rsidRDefault="00B66149">
      <w:pPr>
        <w:tabs>
          <w:tab w:val="left" w:pos="720"/>
        </w:tabs>
        <w:ind w:left="720" w:hanging="360"/>
        <w:jc w:val="both"/>
        <w:rPr>
          <w:lang w:val="es-ES"/>
        </w:rPr>
      </w:pPr>
      <w:r w:rsidRPr="00B1556B">
        <w:rPr>
          <w:lang w:val="es-ES"/>
        </w:rPr>
        <w:t>5.</w:t>
      </w:r>
      <w:r w:rsidRPr="00B1556B">
        <w:rPr>
          <w:lang w:val="es-ES"/>
        </w:rPr>
        <w:tab/>
        <w:t>La mejor jugada deportiva</w:t>
      </w:r>
    </w:p>
    <w:p w14:paraId="0471FA7A" w14:textId="77777777" w:rsidR="00B66149" w:rsidRPr="00B1556B" w:rsidRDefault="00B66149">
      <w:pPr>
        <w:spacing w:before="180"/>
        <w:jc w:val="both"/>
        <w:rPr>
          <w:lang w:val="es-ES"/>
        </w:rPr>
      </w:pPr>
      <w:r w:rsidRPr="00B1556B">
        <w:rPr>
          <w:lang w:val="es-ES"/>
        </w:rPr>
        <w:t>Pueden competir en tantas rondas como quieran. Es su decisión. ¡A jugar!</w:t>
      </w:r>
    </w:p>
    <w:p w14:paraId="23A2DEF5" w14:textId="77777777" w:rsidR="00B66149" w:rsidRPr="00B1556B" w:rsidRDefault="00B66149">
      <w:pPr>
        <w:tabs>
          <w:tab w:val="left" w:pos="720"/>
        </w:tabs>
        <w:ind w:left="720" w:hanging="360"/>
        <w:jc w:val="both"/>
        <w:rPr>
          <w:lang w:val="es-ES"/>
        </w:rPr>
      </w:pPr>
      <w:r w:rsidRPr="00B1556B">
        <w:rPr>
          <w:lang w:val="es-ES"/>
        </w:rPr>
        <w:t>•</w:t>
      </w:r>
      <w:r w:rsidRPr="00B1556B">
        <w:rPr>
          <w:lang w:val="es-ES"/>
        </w:rPr>
        <w:tab/>
      </w:r>
      <w:r w:rsidRPr="00B1556B">
        <w:rPr>
          <w:i/>
          <w:lang w:val="es-ES"/>
        </w:rPr>
        <w:t>Después de cada ronda, entrega un premio al ganador y elige un nuevo juez.</w:t>
      </w:r>
    </w:p>
    <w:p w14:paraId="3A501F2B" w14:textId="77777777" w:rsidR="00B66149" w:rsidRPr="00B1556B" w:rsidRDefault="00B66149">
      <w:pPr>
        <w:spacing w:before="180"/>
        <w:jc w:val="both"/>
        <w:rPr>
          <w:lang w:val="es-ES"/>
        </w:rPr>
      </w:pPr>
      <w:r w:rsidRPr="00B1556B">
        <w:rPr>
          <w:lang w:val="es-ES"/>
        </w:rPr>
        <w:t xml:space="preserve">Es divertido ser el juez con poder de tomar decisiones. ¿Recuerdan quién es el Juez supremo? </w:t>
      </w:r>
      <w:r w:rsidRPr="00B1556B">
        <w:rPr>
          <w:i/>
          <w:lang w:val="es-ES"/>
        </w:rPr>
        <w:t>(Respuesta del grupo)</w:t>
      </w:r>
      <w:r w:rsidRPr="00B1556B">
        <w:rPr>
          <w:lang w:val="es-ES"/>
        </w:rPr>
        <w:t xml:space="preserve"> Sí. Hoy hablaremos más sobre cómo Jesús es el Juez supremo. Él es el único que juzga y su sentencia es para la eternidad.</w:t>
      </w:r>
    </w:p>
    <w:p w14:paraId="2EC87702" w14:textId="77777777" w:rsidR="00B66149" w:rsidRPr="00B1556B" w:rsidRDefault="00B66149">
      <w:pPr>
        <w:pBdr>
          <w:bottom w:val="single" w:sz="8" w:space="0" w:color="auto"/>
        </w:pBdr>
        <w:spacing w:before="540"/>
        <w:rPr>
          <w:lang w:val="es-ES"/>
        </w:rPr>
      </w:pPr>
    </w:p>
    <w:p w14:paraId="5B8A5F04" w14:textId="77777777" w:rsidR="00B66149" w:rsidRPr="00B1556B" w:rsidRDefault="00B66149">
      <w:pPr>
        <w:spacing w:before="180"/>
        <w:rPr>
          <w:lang w:val="es-ES"/>
        </w:rPr>
      </w:pPr>
      <w:r w:rsidRPr="00B1556B">
        <w:rPr>
          <w:b/>
          <w:sz w:val="36"/>
          <w:lang w:val="es-ES"/>
        </w:rPr>
        <w:t>Adoración</w:t>
      </w:r>
    </w:p>
    <w:p w14:paraId="666C0DBE" w14:textId="77777777" w:rsidR="00B66149" w:rsidRPr="00B1556B" w:rsidRDefault="00B66149">
      <w:pPr>
        <w:spacing w:before="180"/>
        <w:jc w:val="both"/>
        <w:rPr>
          <w:lang w:val="es-ES"/>
        </w:rPr>
      </w:pPr>
      <w:r w:rsidRPr="00B1556B">
        <w:rPr>
          <w:lang w:val="es-ES"/>
        </w:rPr>
        <w:t>Adoremos a Jesús hoy y démosle gracias por dejarnos elegir. Los animo a tomar la decisión de adorarlo con todas sus fuerzas. Una manera de adorar a Jesús es cantando. Vamos a adorarlo con nuestro canto ahora.</w:t>
      </w:r>
    </w:p>
    <w:p w14:paraId="5A582470" w14:textId="77777777" w:rsidR="00B66149" w:rsidRPr="00B1556B" w:rsidRDefault="00B66149">
      <w:pPr>
        <w:tabs>
          <w:tab w:val="left" w:pos="720"/>
        </w:tabs>
        <w:ind w:left="720" w:hanging="360"/>
        <w:jc w:val="both"/>
        <w:rPr>
          <w:lang w:val="es-ES"/>
        </w:rPr>
      </w:pPr>
      <w:r w:rsidRPr="00B1556B">
        <w:rPr>
          <w:lang w:val="es-ES"/>
        </w:rPr>
        <w:t>•</w:t>
      </w:r>
      <w:r w:rsidRPr="00B1556B">
        <w:rPr>
          <w:lang w:val="es-ES"/>
        </w:rPr>
        <w:tab/>
      </w:r>
      <w:r w:rsidRPr="00B1556B">
        <w:rPr>
          <w:i/>
          <w:lang w:val="es-ES"/>
        </w:rPr>
        <w:t>Dirige a los niños en una o dos canciones. Lee la sugerencia al principio de la sesión.</w:t>
      </w:r>
    </w:p>
    <w:p w14:paraId="027AC48B" w14:textId="77777777" w:rsidR="00B66149" w:rsidRPr="00B1556B" w:rsidRDefault="00B66149">
      <w:pPr>
        <w:pBdr>
          <w:bottom w:val="single" w:sz="8" w:space="0" w:color="auto"/>
        </w:pBdr>
        <w:spacing w:before="540"/>
        <w:rPr>
          <w:lang w:val="es-ES"/>
        </w:rPr>
      </w:pPr>
    </w:p>
    <w:p w14:paraId="3AD2B288" w14:textId="77777777" w:rsidR="00B66149" w:rsidRPr="00B1556B" w:rsidRDefault="00B66149">
      <w:pPr>
        <w:spacing w:before="180"/>
        <w:rPr>
          <w:lang w:val="es-ES"/>
        </w:rPr>
      </w:pPr>
      <w:r w:rsidRPr="00B1556B">
        <w:rPr>
          <w:b/>
          <w:sz w:val="36"/>
          <w:lang w:val="es-ES"/>
        </w:rPr>
        <w:t>Lección bíblica</w:t>
      </w:r>
    </w:p>
    <w:p w14:paraId="4017E16D" w14:textId="77777777" w:rsidR="00B66149" w:rsidRPr="00B1556B" w:rsidRDefault="00B66149">
      <w:pPr>
        <w:spacing w:before="180"/>
        <w:jc w:val="both"/>
        <w:rPr>
          <w:lang w:val="es-ES"/>
        </w:rPr>
      </w:pPr>
      <w:r w:rsidRPr="00B1556B">
        <w:rPr>
          <w:lang w:val="es-ES"/>
        </w:rPr>
        <w:t xml:space="preserve">Gracias por adorar conmigo. ¿Están listos para escuchar otra hermosa parábola? </w:t>
      </w:r>
      <w:r w:rsidRPr="00B1556B">
        <w:rPr>
          <w:i/>
          <w:lang w:val="es-ES"/>
        </w:rPr>
        <w:t>(Respuesta del grupo)</w:t>
      </w:r>
      <w:r w:rsidRPr="00B1556B">
        <w:rPr>
          <w:lang w:val="es-ES"/>
        </w:rPr>
        <w:t xml:space="preserve"> ¿Recuerdan qué es una parábola? </w:t>
      </w:r>
      <w:r w:rsidRPr="00B1556B">
        <w:rPr>
          <w:i/>
          <w:lang w:val="es-ES"/>
        </w:rPr>
        <w:t>(Escucha las respuestas)</w:t>
      </w:r>
      <w:r w:rsidRPr="00B1556B">
        <w:rPr>
          <w:lang w:val="es-ES"/>
        </w:rPr>
        <w:t xml:space="preserve">. Una historia que enseña algo para que lo recordemos fácilmente. Jesús usó parábolas para que las personas entendieran su </w:t>
      </w:r>
      <w:r w:rsidRPr="00B1556B">
        <w:rPr>
          <w:lang w:val="es-ES"/>
        </w:rPr>
        <w:lastRenderedPageBreak/>
        <w:t>enseñanza y que luego las aplicaran a su vida. La parábola de hoy es más triste que las demás parábolas que contó Jesús. Pero es muy importante. Nos muestra cómo nuestras decisiones pueden cambiarnos la vida. Oremos y pidamos a Jesús que nos prepare para recibir su mensaje.</w:t>
      </w:r>
    </w:p>
    <w:p w14:paraId="6F2FF128" w14:textId="77777777" w:rsidR="00B66149" w:rsidRPr="00B1556B" w:rsidRDefault="00B66149">
      <w:pPr>
        <w:spacing w:before="180"/>
        <w:jc w:val="both"/>
        <w:rPr>
          <w:lang w:val="es-ES"/>
        </w:rPr>
      </w:pPr>
      <w:r w:rsidRPr="00B1556B">
        <w:rPr>
          <w:b/>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B66149" w:rsidRPr="00B1556B" w14:paraId="62EEF66E" w14:textId="77777777">
        <w:tc>
          <w:tcPr>
            <w:tcW w:w="8640" w:type="dxa"/>
            <w:tcBorders>
              <w:top w:val="nil"/>
              <w:left w:val="nil"/>
              <w:bottom w:val="nil"/>
              <w:right w:val="nil"/>
            </w:tcBorders>
          </w:tcPr>
          <w:p w14:paraId="7FF16EDF" w14:textId="77777777" w:rsidR="00B848B5" w:rsidRPr="00B1556B" w:rsidRDefault="00B848B5" w:rsidP="00B848B5">
            <w:pPr>
              <w:rPr>
                <w:lang w:val="es-ES"/>
              </w:rPr>
            </w:pPr>
          </w:p>
          <w:p w14:paraId="3EE7F000" w14:textId="6C3758E5" w:rsidR="00B66149" w:rsidRPr="00B1556B" w:rsidRDefault="00B66149" w:rsidP="00B848B5">
            <w:pPr>
              <w:rPr>
                <w:lang w:val="es-ES"/>
              </w:rPr>
            </w:pPr>
            <w:r w:rsidRPr="00B1556B">
              <w:rPr>
                <w:lang w:val="es-ES"/>
              </w:rPr>
              <w:t>Querido Jesús, gracias por dejarnos elegir. Ayúdanos a elegir bien. Queremos seguirte. Amén.</w:t>
            </w:r>
          </w:p>
        </w:tc>
      </w:tr>
    </w:tbl>
    <w:p w14:paraId="0470D047" w14:textId="77777777" w:rsidR="00B66149" w:rsidRPr="00B1556B" w:rsidRDefault="00B66149">
      <w:pPr>
        <w:spacing w:before="360"/>
        <w:rPr>
          <w:lang w:val="es-ES"/>
        </w:rPr>
      </w:pPr>
      <w:r w:rsidRPr="00B1556B">
        <w:rPr>
          <w:b/>
          <w:sz w:val="28"/>
          <w:lang w:val="es-ES"/>
        </w:rPr>
        <w:t>Video introductorio</w:t>
      </w:r>
    </w:p>
    <w:p w14:paraId="76F2DFFF" w14:textId="77777777" w:rsidR="00B66149" w:rsidRPr="00B1556B" w:rsidRDefault="00B66149">
      <w:pPr>
        <w:jc w:val="both"/>
        <w:rPr>
          <w:lang w:val="es-ES"/>
        </w:rPr>
      </w:pPr>
      <w:r w:rsidRPr="00B1556B">
        <w:rPr>
          <w:lang w:val="es-ES"/>
        </w:rPr>
        <w:t>Antes de entrar en la historia bíblica, veamos este video.</w:t>
      </w:r>
    </w:p>
    <w:p w14:paraId="5E884048" w14:textId="77777777" w:rsidR="00B66149" w:rsidRPr="00B1556B" w:rsidRDefault="00B66149">
      <w:pPr>
        <w:tabs>
          <w:tab w:val="left" w:pos="720"/>
        </w:tabs>
        <w:spacing w:before="180"/>
        <w:ind w:left="720" w:hanging="360"/>
        <w:jc w:val="both"/>
        <w:rPr>
          <w:lang w:val="es-ES"/>
        </w:rPr>
      </w:pPr>
      <w:r w:rsidRPr="00B1556B">
        <w:rPr>
          <w:lang w:val="es-ES"/>
        </w:rPr>
        <w:t>•</w:t>
      </w:r>
      <w:r w:rsidRPr="00B1556B">
        <w:rPr>
          <w:lang w:val="es-ES"/>
        </w:rPr>
        <w:tab/>
      </w:r>
      <w:r w:rsidRPr="00B1556B">
        <w:rPr>
          <w:i/>
          <w:lang w:val="es-ES"/>
        </w:rPr>
        <w:t xml:space="preserve">Mostrar el </w:t>
      </w:r>
      <w:r w:rsidRPr="00B1556B">
        <w:rPr>
          <w:b/>
          <w:i/>
          <w:lang w:val="es-ES"/>
        </w:rPr>
        <w:t>Video Lección bíblica.</w:t>
      </w:r>
    </w:p>
    <w:p w14:paraId="2C16F3BB" w14:textId="77777777" w:rsidR="00B66149" w:rsidRPr="00B1556B" w:rsidRDefault="00E9065F">
      <w:pPr>
        <w:spacing w:before="360"/>
        <w:jc w:val="both"/>
        <w:rPr>
          <w:lang w:val="es-ES"/>
        </w:rPr>
      </w:pPr>
      <w:r>
        <w:fldChar w:fldCharType="begin"/>
      </w:r>
      <w:r>
        <w:instrText xml:space="preserve"> HYPERLINK "https://tv-vod.faithlifecdn.com/assets/13112938/master.m3u8?key=DNJCwll2R4&amp;sig=Kby0D9QfW8_HU3kvEYFQJX2-YGA6ilKPPGyy4y9QpCY" </w:instrText>
      </w:r>
      <w:r>
        <w:fldChar w:fldCharType="separate"/>
      </w:r>
      <w:hyperlink r:id="rId14" w:history="1">
        <w:hyperlink r:id="rId15" w:history="1">
          <w:hyperlink r:id="rId16" w:history="1">
            <w:hyperlink r:id="rId17" w:history="1">
              <w:hyperlink r:id="rId18" w:history="1">
                <w:r>
                  <w:rPr>
                    <w:noProof/>
                    <w:color w:val="0000FF"/>
                    <w:u w:val="single"/>
                    <w:lang w:val="es-ES"/>
                  </w:rPr>
                  <w:pict w14:anchorId="6724C408">
                    <v:shape id="_x0000_i1033" type="#_x0000_t75" alt="" style="width:185pt;height:103.9pt;mso-width-percent:0;mso-height-percent:0;mso-width-percent:0;mso-height-percent:0">
                      <v:imagedata r:id="rId19" o:title=""/>
                    </v:shape>
                  </w:pict>
                </w:r>
              </w:hyperlink>
            </w:hyperlink>
          </w:hyperlink>
        </w:hyperlink>
      </w:hyperlink>
      <w:r>
        <w:fldChar w:fldCharType="end"/>
      </w:r>
    </w:p>
    <w:p w14:paraId="07912427" w14:textId="77777777" w:rsidR="00B66149" w:rsidRPr="00B1556B" w:rsidRDefault="00B66149">
      <w:pPr>
        <w:spacing w:before="360"/>
        <w:rPr>
          <w:lang w:val="es-ES"/>
        </w:rPr>
      </w:pPr>
      <w:r w:rsidRPr="00B1556B">
        <w:rPr>
          <w:b/>
          <w:sz w:val="28"/>
          <w:lang w:val="es-ES"/>
        </w:rPr>
        <w:t>Historia bíblica</w:t>
      </w:r>
    </w:p>
    <w:p w14:paraId="6624B020" w14:textId="77777777" w:rsidR="00B66149" w:rsidRPr="00B1556B" w:rsidRDefault="00B66149">
      <w:pPr>
        <w:jc w:val="both"/>
        <w:rPr>
          <w:lang w:val="es-ES"/>
        </w:rPr>
      </w:pPr>
      <w:r w:rsidRPr="00B1556B">
        <w:rPr>
          <w:b/>
          <w:lang w:val="es-ES"/>
        </w:rPr>
        <w:t>La parábola del hombre rico y Lázaro</w:t>
      </w:r>
    </w:p>
    <w:p w14:paraId="2885B22A" w14:textId="77777777" w:rsidR="00B66149" w:rsidRPr="00B1556B" w:rsidRDefault="00B66149">
      <w:pPr>
        <w:spacing w:before="180"/>
        <w:jc w:val="both"/>
        <w:rPr>
          <w:lang w:val="es-ES"/>
        </w:rPr>
      </w:pPr>
      <w:r w:rsidRPr="00B1556B">
        <w:rPr>
          <w:lang w:val="es-ES"/>
        </w:rPr>
        <w:t xml:space="preserve">Este video nos ayudó a prepararnos para la historia bíblica de hoy. En esta parábola, Jesús habló sobre dos hombres: un hombre pobre, que se llamaba Lázaro, y un hombre rico que no sabemos cómo se llamaba. ¿Preferirían ser ricos o pobres? </w:t>
      </w:r>
      <w:r w:rsidRPr="00B1556B">
        <w:rPr>
          <w:i/>
          <w:lang w:val="es-ES"/>
        </w:rPr>
        <w:t>(Respuesta del grupo)</w:t>
      </w:r>
      <w:r w:rsidRPr="00B1556B">
        <w:rPr>
          <w:lang w:val="es-ES"/>
        </w:rPr>
        <w:t xml:space="preserve"> La mayoría desearíamos ser ricos, pero el hombre rico de la historia de Jesús no tuvo un final feliz. El problema no era que tenía mucho dinero, sino que tomó malas decisiones. Terminó mal por la manera como eligió vivir. Abran la Biblia o busquen </w:t>
      </w:r>
      <w:hyperlink r:id="rId20" w:history="1">
        <w:r w:rsidRPr="00B1556B">
          <w:rPr>
            <w:color w:val="0000FF"/>
            <w:u w:val="single"/>
            <w:lang w:val="es-ES"/>
          </w:rPr>
          <w:t>Lucas 16:19–31</w:t>
        </w:r>
      </w:hyperlink>
      <w:r w:rsidRPr="00B1556B">
        <w:rPr>
          <w:lang w:val="es-ES"/>
        </w:rPr>
        <w:t xml:space="preserve"> en la Biblia que usan en el celular.</w:t>
      </w:r>
    </w:p>
    <w:p w14:paraId="2C10B65F" w14:textId="77777777" w:rsidR="00B66149" w:rsidRPr="00B1556B" w:rsidRDefault="00B66149">
      <w:pPr>
        <w:tabs>
          <w:tab w:val="left" w:pos="720"/>
        </w:tabs>
        <w:ind w:left="720" w:hanging="360"/>
        <w:jc w:val="both"/>
        <w:rPr>
          <w:lang w:val="es-ES"/>
        </w:rPr>
      </w:pPr>
      <w:r w:rsidRPr="00B1556B">
        <w:rPr>
          <w:lang w:val="es-ES"/>
        </w:rPr>
        <w:t>•</w:t>
      </w:r>
      <w:r w:rsidRPr="00B1556B">
        <w:rPr>
          <w:lang w:val="es-ES"/>
        </w:rPr>
        <w:tab/>
      </w:r>
      <w:r w:rsidRPr="00B1556B">
        <w:rPr>
          <w:i/>
          <w:lang w:val="es-ES"/>
        </w:rPr>
        <w:t>Lee el pasaje bíblico en voz alta.</w:t>
      </w:r>
    </w:p>
    <w:p w14:paraId="18312E6F" w14:textId="77777777" w:rsidR="00B66149" w:rsidRPr="00B1556B" w:rsidRDefault="00B66149">
      <w:pPr>
        <w:tabs>
          <w:tab w:val="left" w:pos="720"/>
        </w:tabs>
        <w:ind w:left="720" w:hanging="360"/>
        <w:jc w:val="both"/>
        <w:rPr>
          <w:lang w:val="es-ES"/>
        </w:rPr>
      </w:pPr>
      <w:r w:rsidRPr="00B1556B">
        <w:rPr>
          <w:lang w:val="es-ES"/>
        </w:rPr>
        <w:t>•</w:t>
      </w:r>
      <w:r w:rsidRPr="00B1556B">
        <w:rPr>
          <w:lang w:val="es-ES"/>
        </w:rPr>
        <w:tab/>
      </w:r>
      <w:r w:rsidRPr="00B1556B">
        <w:rPr>
          <w:i/>
          <w:lang w:val="es-ES"/>
        </w:rPr>
        <w:t>Para no prolongar el tiempo en el Grupo grande, recomendamos que no sean los niños los que lean.</w:t>
      </w:r>
    </w:p>
    <w:p w14:paraId="31CF1C96" w14:textId="77777777" w:rsidR="00B66149" w:rsidRPr="00B1556B" w:rsidRDefault="00B66149">
      <w:pPr>
        <w:tabs>
          <w:tab w:val="left" w:pos="720"/>
        </w:tabs>
        <w:ind w:left="720" w:hanging="360"/>
        <w:jc w:val="both"/>
        <w:rPr>
          <w:lang w:val="es-ES"/>
        </w:rPr>
      </w:pPr>
      <w:r w:rsidRPr="00B1556B">
        <w:rPr>
          <w:lang w:val="es-ES"/>
        </w:rPr>
        <w:t>•</w:t>
      </w:r>
      <w:r w:rsidRPr="00B1556B">
        <w:rPr>
          <w:lang w:val="es-ES"/>
        </w:rPr>
        <w:tab/>
      </w:r>
      <w:r w:rsidRPr="00B1556B">
        <w:rPr>
          <w:i/>
          <w:lang w:val="es-ES"/>
        </w:rPr>
        <w:t>Opcional: Recuerda a los niños que marquen este pasaje con su marcador de página para volver a leerlo en casa.</w:t>
      </w:r>
    </w:p>
    <w:p w14:paraId="71886C2C" w14:textId="77777777" w:rsidR="00B66149" w:rsidRPr="00B1556B" w:rsidRDefault="00B66149">
      <w:pPr>
        <w:spacing w:before="360"/>
        <w:rPr>
          <w:lang w:val="es-ES"/>
        </w:rPr>
      </w:pPr>
      <w:r w:rsidRPr="00B1556B">
        <w:rPr>
          <w:b/>
          <w:sz w:val="28"/>
          <w:lang w:val="es-ES"/>
        </w:rPr>
        <w:t>Enseñanza</w:t>
      </w:r>
    </w:p>
    <w:tbl>
      <w:tblPr>
        <w:tblW w:w="0" w:type="auto"/>
        <w:tblLayout w:type="fixed"/>
        <w:tblCellMar>
          <w:left w:w="0" w:type="dxa"/>
          <w:right w:w="0" w:type="dxa"/>
        </w:tblCellMar>
        <w:tblLook w:val="0000" w:firstRow="0" w:lastRow="0" w:firstColumn="0" w:lastColumn="0" w:noHBand="0" w:noVBand="0"/>
      </w:tblPr>
      <w:tblGrid>
        <w:gridCol w:w="8640"/>
      </w:tblGrid>
      <w:tr w:rsidR="00B66149" w:rsidRPr="00B1556B" w14:paraId="6870E802" w14:textId="77777777">
        <w:tc>
          <w:tcPr>
            <w:tcW w:w="8640" w:type="dxa"/>
            <w:tcBorders>
              <w:top w:val="nil"/>
              <w:left w:val="nil"/>
              <w:bottom w:val="nil"/>
              <w:right w:val="nil"/>
            </w:tcBorders>
          </w:tcPr>
          <w:p w14:paraId="0570591B" w14:textId="77777777" w:rsidR="00B848B5" w:rsidRPr="00B1556B" w:rsidRDefault="00B848B5">
            <w:pPr>
              <w:rPr>
                <w:b/>
                <w:i/>
                <w:sz w:val="22"/>
                <w:shd w:val="solid" w:color="EDE8DD" w:fill="EDE8DD"/>
                <w:lang w:val="es-ES"/>
              </w:rPr>
            </w:pPr>
          </w:p>
          <w:p w14:paraId="19AAD158" w14:textId="4BDD5771" w:rsidR="00B66149" w:rsidRPr="00B1556B" w:rsidRDefault="00B66149" w:rsidP="00B848B5">
            <w:pPr>
              <w:rPr>
                <w:b/>
                <w:bCs/>
                <w:i/>
                <w:iCs/>
                <w:lang w:val="es-ES"/>
              </w:rPr>
            </w:pPr>
            <w:r w:rsidRPr="00B1556B">
              <w:rPr>
                <w:b/>
                <w:bCs/>
                <w:i/>
                <w:iCs/>
                <w:lang w:val="es-ES"/>
              </w:rPr>
              <w:t>Necesitarás</w:t>
            </w:r>
          </w:p>
          <w:p w14:paraId="492DCC19" w14:textId="42170620" w:rsidR="00B66149" w:rsidRPr="00B1556B" w:rsidRDefault="00B66149" w:rsidP="00B848B5">
            <w:pPr>
              <w:pStyle w:val="ListParagraph"/>
              <w:numPr>
                <w:ilvl w:val="0"/>
                <w:numId w:val="8"/>
              </w:numPr>
              <w:rPr>
                <w:i/>
                <w:iCs/>
                <w:lang w:val="es-ES"/>
              </w:rPr>
            </w:pPr>
            <w:r w:rsidRPr="00B1556B">
              <w:rPr>
                <w:i/>
                <w:iCs/>
                <w:lang w:val="es-ES"/>
              </w:rPr>
              <w:t>Videojuego</w:t>
            </w:r>
          </w:p>
          <w:p w14:paraId="7CFBBE95" w14:textId="0852BEA3" w:rsidR="00B66149" w:rsidRPr="00B1556B" w:rsidRDefault="00B66149" w:rsidP="00B848B5">
            <w:pPr>
              <w:pStyle w:val="ListParagraph"/>
              <w:numPr>
                <w:ilvl w:val="0"/>
                <w:numId w:val="8"/>
              </w:numPr>
              <w:rPr>
                <w:i/>
                <w:iCs/>
                <w:lang w:val="es-ES"/>
              </w:rPr>
            </w:pPr>
            <w:r w:rsidRPr="00B1556B">
              <w:rPr>
                <w:i/>
                <w:iCs/>
                <w:lang w:val="es-ES"/>
              </w:rPr>
              <w:t>Control remoto</w:t>
            </w:r>
          </w:p>
          <w:p w14:paraId="60CB62B9" w14:textId="696831DA" w:rsidR="00B66149" w:rsidRPr="00B1556B" w:rsidRDefault="00B66149" w:rsidP="00B848B5">
            <w:pPr>
              <w:pStyle w:val="ListParagraph"/>
              <w:numPr>
                <w:ilvl w:val="0"/>
                <w:numId w:val="8"/>
              </w:numPr>
              <w:rPr>
                <w:b/>
                <w:bCs/>
                <w:i/>
                <w:iCs/>
                <w:lang w:val="es-ES"/>
              </w:rPr>
            </w:pPr>
            <w:r w:rsidRPr="00B1556B">
              <w:rPr>
                <w:b/>
                <w:bCs/>
                <w:i/>
                <w:iCs/>
                <w:lang w:val="es-ES"/>
              </w:rPr>
              <w:t>Diapositiva Fin Grupo grande</w:t>
            </w:r>
          </w:p>
          <w:p w14:paraId="3279E9A2" w14:textId="77777777" w:rsidR="00B848B5" w:rsidRPr="00B1556B" w:rsidRDefault="00B848B5" w:rsidP="00B848B5">
            <w:pPr>
              <w:rPr>
                <w:i/>
                <w:iCs/>
                <w:lang w:val="es-ES"/>
              </w:rPr>
            </w:pPr>
          </w:p>
          <w:p w14:paraId="446B6E3D" w14:textId="7104ACCB" w:rsidR="00B66149" w:rsidRPr="00B1556B" w:rsidRDefault="00B66149" w:rsidP="00B848B5">
            <w:pPr>
              <w:rPr>
                <w:i/>
                <w:iCs/>
                <w:lang w:val="es-ES"/>
              </w:rPr>
            </w:pPr>
            <w:r w:rsidRPr="00B1556B">
              <w:rPr>
                <w:i/>
                <w:iCs/>
                <w:lang w:val="es-ES"/>
              </w:rPr>
              <w:t>No requiere preparación.</w:t>
            </w:r>
            <w:r w:rsidR="00B848B5" w:rsidRPr="00B1556B">
              <w:rPr>
                <w:i/>
                <w:iCs/>
                <w:lang w:val="es-ES"/>
              </w:rPr>
              <w:br/>
            </w:r>
          </w:p>
        </w:tc>
      </w:tr>
    </w:tbl>
    <w:p w14:paraId="4E818A5D" w14:textId="77777777" w:rsidR="00B66149" w:rsidRPr="00B1556B" w:rsidRDefault="00B66149">
      <w:pPr>
        <w:spacing w:before="180"/>
        <w:jc w:val="both"/>
        <w:rPr>
          <w:lang w:val="es-ES"/>
        </w:rPr>
      </w:pPr>
      <w:r w:rsidRPr="00B1556B">
        <w:rPr>
          <w:lang w:val="es-ES"/>
        </w:rPr>
        <w:lastRenderedPageBreak/>
        <w:t xml:space="preserve">La parábola de Jesús nos recuerda algo triste, pero real: Si tomamos la mala decisión de no seguir a Jesús, estaremos por la eternidad sin Él. El hombre rico vivió cómodo en la tierra. Tuvo todo lo que deseó, pero le faltó lo único que necesitaba de verdad. No eligió vivir para Jesús. Lázaro era pobre y su vida en la tierra fue difícil, pero logró estar por la eternidad con Jesús. Ahora que saben cómo terminó esta historia, ¿quieren ser como el hombre rico o como el hombre pobre? </w:t>
      </w:r>
      <w:r w:rsidRPr="00B1556B">
        <w:rPr>
          <w:i/>
          <w:lang w:val="es-ES"/>
        </w:rPr>
        <w:t>(Respuesta del grupo)</w:t>
      </w:r>
    </w:p>
    <w:p w14:paraId="5AA5F25E" w14:textId="16EBE150" w:rsidR="00B66149" w:rsidRPr="00B1556B" w:rsidRDefault="00B66149">
      <w:pPr>
        <w:spacing w:before="180"/>
        <w:jc w:val="both"/>
        <w:rPr>
          <w:lang w:val="es-ES"/>
        </w:rPr>
      </w:pPr>
      <w:r w:rsidRPr="00B1556B">
        <w:rPr>
          <w:lang w:val="es-ES"/>
        </w:rPr>
        <w:t xml:space="preserve">La eternidad dura muchísimo más que nuestra vida aquí en la tierra. Es difícil imaginar cuánto dura. Por eso es tan importante nuestra Verdad de fe. Díganla conmigo. </w:t>
      </w:r>
      <w:r w:rsidRPr="00B1556B">
        <w:rPr>
          <w:b/>
          <w:lang w:val="es-ES"/>
        </w:rPr>
        <w:t>Jesús me da a elegir.</w:t>
      </w:r>
      <w:r w:rsidRPr="00B1556B">
        <w:rPr>
          <w:lang w:val="es-ES"/>
        </w:rPr>
        <w:t xml:space="preserve"> Él nos deja decidir si lo seguimos o no. Quiere que elijamos bien y que entreguemos nuestra vida a Él. Pero Jesús no nos obligará a seguirlo. Veamos algunas cosas que podemos aprender de esta parábola.</w:t>
      </w:r>
    </w:p>
    <w:p w14:paraId="2B4FDF29" w14:textId="77777777" w:rsidR="00B66149" w:rsidRPr="00B1556B" w:rsidRDefault="00B66149">
      <w:pPr>
        <w:spacing w:before="180"/>
        <w:jc w:val="both"/>
        <w:rPr>
          <w:lang w:val="es-ES"/>
        </w:rPr>
      </w:pPr>
      <w:r w:rsidRPr="00B1556B">
        <w:rPr>
          <w:b/>
          <w:lang w:val="es-ES"/>
        </w:rPr>
        <w:t>1. Todos elegimos cómo viviremos.</w:t>
      </w:r>
    </w:p>
    <w:p w14:paraId="3230E7A9" w14:textId="77777777" w:rsidR="00B66149" w:rsidRPr="00B1556B" w:rsidRDefault="00B66149">
      <w:pPr>
        <w:tabs>
          <w:tab w:val="left" w:pos="720"/>
        </w:tabs>
        <w:spacing w:before="180"/>
        <w:ind w:left="720" w:hanging="360"/>
        <w:jc w:val="both"/>
        <w:rPr>
          <w:lang w:val="es-ES"/>
        </w:rPr>
      </w:pPr>
      <w:r w:rsidRPr="00B1556B">
        <w:rPr>
          <w:lang w:val="es-ES"/>
        </w:rPr>
        <w:t>•</w:t>
      </w:r>
      <w:r w:rsidRPr="00B1556B">
        <w:rPr>
          <w:lang w:val="es-ES"/>
        </w:rPr>
        <w:tab/>
      </w:r>
      <w:r w:rsidRPr="00B1556B">
        <w:rPr>
          <w:i/>
          <w:lang w:val="es-ES"/>
        </w:rPr>
        <w:t>Mostrar la</w:t>
      </w:r>
      <w:r w:rsidRPr="00B1556B">
        <w:rPr>
          <w:b/>
          <w:i/>
          <w:lang w:val="es-ES"/>
        </w:rPr>
        <w:t xml:space="preserve"> Diapositiva Punto de enseñanza 1</w:t>
      </w:r>
      <w:r w:rsidRPr="00B1556B">
        <w:rPr>
          <w:i/>
          <w:lang w:val="es-ES"/>
        </w:rPr>
        <w:t>.</w:t>
      </w:r>
    </w:p>
    <w:p w14:paraId="193407FA" w14:textId="77777777" w:rsidR="00B66149" w:rsidRPr="00B1556B" w:rsidRDefault="00E9065F">
      <w:pPr>
        <w:spacing w:before="360"/>
        <w:jc w:val="both"/>
        <w:rPr>
          <w:lang w:val="es-ES"/>
        </w:rPr>
      </w:pPr>
      <w:r>
        <w:rPr>
          <w:noProof/>
          <w:lang w:val="es-ES"/>
        </w:rPr>
        <w:pict w14:anchorId="6558061F">
          <v:shape id="_x0000_i1032" type="#_x0000_t75" alt="" style="width:185pt;height:101.15pt;mso-width-percent:0;mso-height-percent:0;mso-width-percent:0;mso-height-percent:0">
            <v:imagedata r:id="rId21" o:title=""/>
          </v:shape>
        </w:pict>
      </w:r>
    </w:p>
    <w:p w14:paraId="7C22C387" w14:textId="77777777" w:rsidR="00B66149" w:rsidRPr="00B1556B" w:rsidRDefault="00B66149">
      <w:pPr>
        <w:spacing w:before="180"/>
        <w:jc w:val="both"/>
        <w:rPr>
          <w:lang w:val="es-ES"/>
        </w:rPr>
      </w:pPr>
      <w:r w:rsidRPr="00B1556B">
        <w:rPr>
          <w:lang w:val="es-ES"/>
        </w:rPr>
        <w:t>Jesús puede hacer cualquier cosa. Es todopoderoso. Si Él quisiera controlarnos, nos habría creado para ser como robots. Podría haber tomado todas las decisiones por nosotros. Pero Jesús nos dio libertad para elegir. No nos obliga a amarlo. Seguir a Jesús o alejarnos de Él es decisión de cada uno.</w:t>
      </w:r>
    </w:p>
    <w:p w14:paraId="5CB41DB5" w14:textId="77777777" w:rsidR="00B66149" w:rsidRPr="00B1556B" w:rsidRDefault="00B66149">
      <w:pPr>
        <w:spacing w:before="180"/>
        <w:jc w:val="both"/>
        <w:rPr>
          <w:lang w:val="es-ES"/>
        </w:rPr>
      </w:pPr>
      <w:r w:rsidRPr="00B1556B">
        <w:rPr>
          <w:lang w:val="es-ES"/>
        </w:rPr>
        <w:t xml:space="preserve">Las personas toman cientos de decisiones cada día. Nuestra vida se parece a un videojuego. </w:t>
      </w:r>
      <w:r w:rsidRPr="00B1556B">
        <w:rPr>
          <w:i/>
          <w:lang w:val="es-ES"/>
        </w:rPr>
        <w:t>(Mostrar un videojuego)</w:t>
      </w:r>
      <w:r w:rsidRPr="00B1556B">
        <w:rPr>
          <w:lang w:val="es-ES"/>
        </w:rPr>
        <w:t xml:space="preserve">. ¿Les gusta jugar videojuegos? </w:t>
      </w:r>
      <w:r w:rsidRPr="00B1556B">
        <w:rPr>
          <w:i/>
          <w:lang w:val="es-ES"/>
        </w:rPr>
        <w:t>(Respuesta del grupo)</w:t>
      </w:r>
      <w:r w:rsidRPr="00B1556B">
        <w:rPr>
          <w:lang w:val="es-ES"/>
        </w:rPr>
        <w:t xml:space="preserve"> ¿Cuál es su juego favorito? Griten su nombre a la cuenta de tres. ¡Uno, dos, tres! </w:t>
      </w:r>
      <w:r w:rsidRPr="00B1556B">
        <w:rPr>
          <w:i/>
          <w:lang w:val="es-ES"/>
        </w:rPr>
        <w:t>(Respuesta del grupo)</w:t>
      </w:r>
      <w:r w:rsidRPr="00B1556B">
        <w:rPr>
          <w:lang w:val="es-ES"/>
        </w:rPr>
        <w:t xml:space="preserve"> Los videojuegos están llenos de decisiones. Ustedes pueden elegir la ropa de su personaje, su aspecto, e incluso qué habilidades tendrá.</w:t>
      </w:r>
    </w:p>
    <w:p w14:paraId="04E498C7" w14:textId="77777777" w:rsidR="00B66149" w:rsidRPr="00B1556B" w:rsidRDefault="00B66149">
      <w:pPr>
        <w:spacing w:before="180"/>
        <w:jc w:val="both"/>
        <w:rPr>
          <w:lang w:val="es-ES"/>
        </w:rPr>
      </w:pPr>
      <w:r w:rsidRPr="00B1556B">
        <w:rPr>
          <w:lang w:val="es-ES"/>
        </w:rPr>
        <w:t>Elegir hace divertido el juego y te hace sentir que tienes el control. Al fin de cuentas, no sería divertido jugar un videojuego en el que todas las decisiones ya fueron tomadas por ti. Sería como mirar una demo o una película, y la mayoría de las personas no querrían jugar.</w:t>
      </w:r>
    </w:p>
    <w:p w14:paraId="50C5AC9C" w14:textId="77777777" w:rsidR="00B66149" w:rsidRPr="00B1556B" w:rsidRDefault="00B66149">
      <w:pPr>
        <w:spacing w:before="180"/>
        <w:jc w:val="both"/>
        <w:rPr>
          <w:lang w:val="es-ES"/>
        </w:rPr>
      </w:pPr>
      <w:r w:rsidRPr="00B1556B">
        <w:rPr>
          <w:lang w:val="es-ES"/>
        </w:rPr>
        <w:t>Lo mismo pasa con la vida. Piénsenlo: Sería muy aburrido si no pudiéramos elegir. Y lo más importante que tienes que elegir es si seguirás a Jesús y lo honrarás en todo lo que hagas.</w:t>
      </w:r>
    </w:p>
    <w:p w14:paraId="4A7BBDDB" w14:textId="77777777" w:rsidR="00B66149" w:rsidRPr="00B1556B" w:rsidRDefault="00B66149">
      <w:pPr>
        <w:spacing w:before="180"/>
        <w:jc w:val="both"/>
        <w:rPr>
          <w:lang w:val="es-ES"/>
        </w:rPr>
      </w:pPr>
      <w:r w:rsidRPr="00B1556B">
        <w:rPr>
          <w:b/>
          <w:lang w:val="es-ES"/>
        </w:rPr>
        <w:lastRenderedPageBreak/>
        <w:t>2. Lo que elegimos en la vida determinará lo que pase después de la muerte.</w:t>
      </w:r>
    </w:p>
    <w:p w14:paraId="082F4497" w14:textId="77777777" w:rsidR="00B66149" w:rsidRPr="00B1556B" w:rsidRDefault="00B66149">
      <w:pPr>
        <w:tabs>
          <w:tab w:val="left" w:pos="720"/>
        </w:tabs>
        <w:spacing w:before="180"/>
        <w:ind w:left="720" w:hanging="360"/>
        <w:jc w:val="both"/>
        <w:rPr>
          <w:lang w:val="es-ES"/>
        </w:rPr>
      </w:pPr>
      <w:r w:rsidRPr="00B1556B">
        <w:rPr>
          <w:lang w:val="es-ES"/>
        </w:rPr>
        <w:t>•</w:t>
      </w:r>
      <w:r w:rsidRPr="00B1556B">
        <w:rPr>
          <w:lang w:val="es-ES"/>
        </w:rPr>
        <w:tab/>
      </w:r>
      <w:r w:rsidRPr="00B1556B">
        <w:rPr>
          <w:i/>
          <w:lang w:val="es-ES"/>
        </w:rPr>
        <w:t xml:space="preserve">Mostrar la </w:t>
      </w:r>
      <w:r w:rsidRPr="00B1556B">
        <w:rPr>
          <w:b/>
          <w:i/>
          <w:lang w:val="es-ES"/>
        </w:rPr>
        <w:t>Diapositiva Punto de enseñanza 2.</w:t>
      </w:r>
    </w:p>
    <w:p w14:paraId="18671A04" w14:textId="77777777" w:rsidR="00B66149" w:rsidRPr="00B1556B" w:rsidRDefault="00E9065F">
      <w:pPr>
        <w:spacing w:before="360"/>
        <w:jc w:val="both"/>
        <w:rPr>
          <w:lang w:val="es-ES"/>
        </w:rPr>
      </w:pPr>
      <w:r>
        <w:rPr>
          <w:noProof/>
          <w:lang w:val="es-ES"/>
        </w:rPr>
        <w:pict w14:anchorId="13ADBAA7">
          <v:shape id="_x0000_i1031" type="#_x0000_t75" alt="" style="width:185.9pt;height:102.1pt;mso-width-percent:0;mso-height-percent:0;mso-width-percent:0;mso-height-percent:0">
            <v:imagedata r:id="rId22" o:title=""/>
          </v:shape>
        </w:pict>
      </w:r>
    </w:p>
    <w:p w14:paraId="465DD808" w14:textId="77777777" w:rsidR="00B66149" w:rsidRPr="00B1556B" w:rsidRDefault="00B66149">
      <w:pPr>
        <w:spacing w:before="180"/>
        <w:jc w:val="both"/>
        <w:rPr>
          <w:lang w:val="es-ES"/>
        </w:rPr>
      </w:pPr>
      <w:r w:rsidRPr="00B1556B">
        <w:rPr>
          <w:lang w:val="es-ES"/>
        </w:rPr>
        <w:t>Lo que decidamos será determinante para nuestro futuro. Jesús nos dio mucha responsabilidad. El hombre rico de la parábola pensó que sus decisiones en la vida no importaban mucho. Quizás no creyó que sus malas decisiones lo llevarían a ser castigado por siempre después de morir. Pero cuando era demasiado tarde, le suplicó a Lázaro que fuera y advirtiera a sus hermanos de lo que les esperaba. Quería que ellos eligieran bien y no mal, como él eligió.</w:t>
      </w:r>
    </w:p>
    <w:p w14:paraId="193576D0" w14:textId="77777777" w:rsidR="00B66149" w:rsidRPr="00B1556B" w:rsidRDefault="00B66149">
      <w:pPr>
        <w:spacing w:before="180"/>
        <w:jc w:val="both"/>
        <w:rPr>
          <w:lang w:val="es-ES"/>
        </w:rPr>
      </w:pPr>
      <w:r w:rsidRPr="00B1556B">
        <w:rPr>
          <w:lang w:val="es-ES"/>
        </w:rPr>
        <w:t>Si elegimos no seguir a Jesús ni creer que Él es el único camino al cielo cuando muramos, estamos eligiendo no estar con Él por la eternidad, como el hombre rico. Es una decisión que no podremos cambiar después de morir. Por eso debemos asegurarnos de elegir seguir a Jesús ahora. Es la decisión más importante de tu vida.</w:t>
      </w:r>
    </w:p>
    <w:p w14:paraId="331BBD1D" w14:textId="77777777" w:rsidR="00B66149" w:rsidRPr="00B1556B" w:rsidRDefault="00B66149">
      <w:pPr>
        <w:spacing w:before="180"/>
        <w:jc w:val="both"/>
        <w:rPr>
          <w:lang w:val="es-ES"/>
        </w:rPr>
      </w:pPr>
      <w:r w:rsidRPr="00B1556B">
        <w:rPr>
          <w:lang w:val="es-ES"/>
        </w:rPr>
        <w:t xml:space="preserve">Nuestras decisiones marcan la diferencia. </w:t>
      </w:r>
      <w:r w:rsidRPr="00B1556B">
        <w:rPr>
          <w:i/>
          <w:lang w:val="es-ES"/>
        </w:rPr>
        <w:t>(Muestra el control remoto y haz como si estuvieras jugando un videojuego)</w:t>
      </w:r>
      <w:r w:rsidRPr="00B1556B">
        <w:rPr>
          <w:lang w:val="es-ES"/>
        </w:rPr>
        <w:t>. Es como jugar tu videojuego favorito. Depende de tus decisiones si subirás de nivel o perderás el juego. Dentro de pocos días o semanas, lo que elijas en el videojuego no importará mucho. Pero las decisiones que tomas en la vida real te afectarán por siempre. Cómo eliges pasar tu tiempo es clave. Los amigos que eliges son cruciales. Y lo más importante de todo es que decidas o no seguir a Jesús.</w:t>
      </w:r>
    </w:p>
    <w:p w14:paraId="4A32DA2D" w14:textId="77777777" w:rsidR="00B66149" w:rsidRPr="00B1556B" w:rsidRDefault="00B66149">
      <w:pPr>
        <w:spacing w:before="180"/>
        <w:jc w:val="both"/>
        <w:rPr>
          <w:lang w:val="es-ES"/>
        </w:rPr>
      </w:pPr>
      <w:r w:rsidRPr="00B1556B">
        <w:rPr>
          <w:b/>
          <w:lang w:val="es-ES"/>
        </w:rPr>
        <w:t>3. El juicio de Jesús después de la muerte es definitivo.</w:t>
      </w:r>
    </w:p>
    <w:p w14:paraId="1BE8C59E" w14:textId="77777777" w:rsidR="00B66149" w:rsidRPr="00B1556B" w:rsidRDefault="00B66149">
      <w:pPr>
        <w:tabs>
          <w:tab w:val="left" w:pos="720"/>
        </w:tabs>
        <w:spacing w:before="180"/>
        <w:ind w:left="720" w:hanging="360"/>
        <w:jc w:val="both"/>
        <w:rPr>
          <w:lang w:val="es-ES"/>
        </w:rPr>
      </w:pPr>
      <w:r w:rsidRPr="00B1556B">
        <w:rPr>
          <w:lang w:val="es-ES"/>
        </w:rPr>
        <w:t>•</w:t>
      </w:r>
      <w:r w:rsidRPr="00B1556B">
        <w:rPr>
          <w:lang w:val="es-ES"/>
        </w:rPr>
        <w:tab/>
      </w:r>
      <w:r w:rsidRPr="00B1556B">
        <w:rPr>
          <w:i/>
          <w:lang w:val="es-ES"/>
        </w:rPr>
        <w:t xml:space="preserve">Mostrar la </w:t>
      </w:r>
      <w:r w:rsidRPr="00B1556B">
        <w:rPr>
          <w:b/>
          <w:i/>
          <w:lang w:val="es-ES"/>
        </w:rPr>
        <w:t>Diapositiva Punto de enseñanza 3</w:t>
      </w:r>
      <w:r w:rsidRPr="00B1556B">
        <w:rPr>
          <w:i/>
          <w:lang w:val="es-ES"/>
        </w:rPr>
        <w:t>.</w:t>
      </w:r>
    </w:p>
    <w:p w14:paraId="4BF20CFF" w14:textId="77777777" w:rsidR="00B66149" w:rsidRPr="00B1556B" w:rsidRDefault="00E9065F">
      <w:pPr>
        <w:spacing w:before="360"/>
        <w:jc w:val="both"/>
        <w:rPr>
          <w:lang w:val="es-ES"/>
        </w:rPr>
      </w:pPr>
      <w:r>
        <w:rPr>
          <w:noProof/>
          <w:lang w:val="es-ES"/>
        </w:rPr>
        <w:pict w14:anchorId="0E01EEC5">
          <v:shape id="_x0000_i1030" type="#_x0000_t75" alt="" style="width:185.9pt;height:102.1pt;mso-width-percent:0;mso-height-percent:0;mso-width-percent:0;mso-height-percent:0">
            <v:imagedata r:id="rId23" o:title=""/>
          </v:shape>
        </w:pict>
      </w:r>
    </w:p>
    <w:p w14:paraId="1FE9813C" w14:textId="77777777" w:rsidR="00B66149" w:rsidRPr="00B1556B" w:rsidRDefault="00B66149">
      <w:pPr>
        <w:spacing w:before="180"/>
        <w:jc w:val="both"/>
        <w:rPr>
          <w:lang w:val="es-ES"/>
        </w:rPr>
      </w:pPr>
      <w:r w:rsidRPr="00B1556B">
        <w:rPr>
          <w:lang w:val="es-ES"/>
        </w:rPr>
        <w:t>No dejemos que nuestros amigos o alguien más nos hagan elegir mal. La verdad es que cada uno de nosotros será juzgado por Jesús. Yo tendré que pararme un día ante Él, y tú también. Al terminar nuestra vida, será muy tarde para arrepentirnos y decidir seguir a Jesús. Si decidimos no seguir a Jesús en esta vida, pasaremos la eternidad sin Él, como el hombre rico.</w:t>
      </w:r>
    </w:p>
    <w:p w14:paraId="5C0F922B" w14:textId="77777777" w:rsidR="00B66149" w:rsidRPr="00B1556B" w:rsidRDefault="00B66149">
      <w:pPr>
        <w:spacing w:before="180"/>
        <w:jc w:val="both"/>
        <w:rPr>
          <w:lang w:val="es-ES"/>
        </w:rPr>
      </w:pPr>
      <w:r w:rsidRPr="00B1556B">
        <w:rPr>
          <w:lang w:val="es-ES"/>
        </w:rPr>
        <w:lastRenderedPageBreak/>
        <w:t>Esta parábola nos enseña que nadie puede cambiar de decisión después de morir. Para entonces, será demasiado tarde. Cuando nuestra vida termine, no será como un videojuego que se termina.</w:t>
      </w:r>
    </w:p>
    <w:p w14:paraId="5C675E60" w14:textId="6BF94351" w:rsidR="00B66149" w:rsidRPr="00B1556B" w:rsidRDefault="00B66149">
      <w:pPr>
        <w:tabs>
          <w:tab w:val="left" w:pos="720"/>
        </w:tabs>
        <w:spacing w:before="180"/>
        <w:ind w:left="720" w:hanging="360"/>
        <w:jc w:val="both"/>
        <w:rPr>
          <w:lang w:val="es-ES"/>
        </w:rPr>
      </w:pPr>
      <w:r w:rsidRPr="00B1556B">
        <w:rPr>
          <w:lang w:val="es-ES"/>
        </w:rPr>
        <w:t>•</w:t>
      </w:r>
      <w:r w:rsidRPr="00B1556B">
        <w:rPr>
          <w:lang w:val="es-ES"/>
        </w:rPr>
        <w:tab/>
      </w:r>
      <w:r w:rsidRPr="00B1556B">
        <w:rPr>
          <w:i/>
          <w:lang w:val="es-ES"/>
        </w:rPr>
        <w:t xml:space="preserve">Mostrar la </w:t>
      </w:r>
      <w:r w:rsidRPr="00B1556B">
        <w:rPr>
          <w:b/>
          <w:i/>
          <w:lang w:val="es-ES"/>
        </w:rPr>
        <w:t>Diapositiva Fin</w:t>
      </w:r>
      <w:r w:rsidR="004153CB">
        <w:rPr>
          <w:b/>
          <w:i/>
          <w:lang w:val="es-ES"/>
        </w:rPr>
        <w:t xml:space="preserve"> Grupo grande</w:t>
      </w:r>
      <w:r w:rsidRPr="00B1556B">
        <w:rPr>
          <w:i/>
          <w:lang w:val="es-ES"/>
        </w:rPr>
        <w:t>.</w:t>
      </w:r>
    </w:p>
    <w:p w14:paraId="049C7227" w14:textId="77777777" w:rsidR="00B66149" w:rsidRPr="00B1556B" w:rsidRDefault="00E9065F">
      <w:pPr>
        <w:spacing w:before="360"/>
        <w:jc w:val="both"/>
        <w:rPr>
          <w:lang w:val="es-ES"/>
        </w:rPr>
      </w:pPr>
      <w:r>
        <w:rPr>
          <w:noProof/>
          <w:lang w:val="es-ES"/>
        </w:rPr>
        <w:pict w14:anchorId="3E59B08B">
          <v:shape id="_x0000_i1029" type="#_x0000_t75" alt="" style="width:185.9pt;height:102.1pt;mso-width-percent:0;mso-height-percent:0;mso-width-percent:0;mso-height-percent:0">
            <v:imagedata r:id="rId24" o:title=""/>
          </v:shape>
        </w:pict>
      </w:r>
    </w:p>
    <w:p w14:paraId="00D3FD84" w14:textId="77777777" w:rsidR="00B66149" w:rsidRPr="00B1556B" w:rsidRDefault="00B66149">
      <w:pPr>
        <w:spacing w:before="180"/>
        <w:jc w:val="both"/>
        <w:rPr>
          <w:lang w:val="es-ES"/>
        </w:rPr>
      </w:pPr>
      <w:r w:rsidRPr="00B1556B">
        <w:rPr>
          <w:lang w:val="es-ES"/>
        </w:rPr>
        <w:t xml:space="preserve">El juicio de Jesús es definitivo, y no habrá forma de volver a iniciar el juego. No podrás recargar tu vida y jugar de nuevo. Tus decisiones no se podrán cambiar. Pero eso no es una mala noticia. Recuerda: </w:t>
      </w:r>
      <w:r w:rsidRPr="00B1556B">
        <w:rPr>
          <w:b/>
          <w:lang w:val="es-ES"/>
        </w:rPr>
        <w:t>Jesús me da a elegir.</w:t>
      </w:r>
      <w:r w:rsidRPr="00B1556B">
        <w:rPr>
          <w:lang w:val="es-ES"/>
        </w:rPr>
        <w:t xml:space="preserve"> Puedes elegir seguir a Jesús ahora mismo. Y puedes seguir eligiendo bien para pasar la eternidad con Él.</w:t>
      </w:r>
    </w:p>
    <w:p w14:paraId="5FB15F08" w14:textId="77777777" w:rsidR="00B66149" w:rsidRPr="00B1556B" w:rsidRDefault="00B66149">
      <w:pPr>
        <w:pBdr>
          <w:bottom w:val="single" w:sz="8" w:space="0" w:color="auto"/>
        </w:pBdr>
        <w:spacing w:before="540"/>
        <w:rPr>
          <w:lang w:val="es-ES"/>
        </w:rPr>
      </w:pPr>
    </w:p>
    <w:p w14:paraId="3297AAF2" w14:textId="77777777" w:rsidR="00B66149" w:rsidRPr="00B1556B" w:rsidRDefault="00B66149">
      <w:pPr>
        <w:spacing w:before="180"/>
        <w:rPr>
          <w:lang w:val="es-ES"/>
        </w:rPr>
      </w:pPr>
      <w:r w:rsidRPr="00B1556B">
        <w:rPr>
          <w:b/>
          <w:sz w:val="36"/>
          <w:lang w:val="es-ES"/>
        </w:rPr>
        <w:t>Oración y respuesta personal</w:t>
      </w:r>
    </w:p>
    <w:p w14:paraId="7F85E093" w14:textId="77777777" w:rsidR="00B66149" w:rsidRPr="00B1556B" w:rsidRDefault="00B66149">
      <w:pPr>
        <w:spacing w:before="180"/>
        <w:jc w:val="both"/>
        <w:rPr>
          <w:lang w:val="es-ES"/>
        </w:rPr>
      </w:pPr>
      <w:r w:rsidRPr="00B1556B">
        <w:rPr>
          <w:i/>
          <w:lang w:val="es-ES"/>
        </w:rPr>
        <w:t>Mientras oran, se podría poner como fondo una música suave de adoración.</w:t>
      </w:r>
    </w:p>
    <w:tbl>
      <w:tblPr>
        <w:tblW w:w="0" w:type="auto"/>
        <w:tblLayout w:type="fixed"/>
        <w:tblCellMar>
          <w:left w:w="0" w:type="dxa"/>
          <w:right w:w="0" w:type="dxa"/>
        </w:tblCellMar>
        <w:tblLook w:val="0000" w:firstRow="0" w:lastRow="0" w:firstColumn="0" w:lastColumn="0" w:noHBand="0" w:noVBand="0"/>
      </w:tblPr>
      <w:tblGrid>
        <w:gridCol w:w="8640"/>
      </w:tblGrid>
      <w:tr w:rsidR="00B66149" w:rsidRPr="00B1556B" w14:paraId="6B8AC85F" w14:textId="77777777">
        <w:tc>
          <w:tcPr>
            <w:tcW w:w="8640" w:type="dxa"/>
            <w:tcBorders>
              <w:top w:val="nil"/>
              <w:left w:val="nil"/>
              <w:bottom w:val="nil"/>
              <w:right w:val="nil"/>
            </w:tcBorders>
          </w:tcPr>
          <w:p w14:paraId="420FE25F" w14:textId="77777777" w:rsidR="000E1AFD" w:rsidRPr="00B1556B" w:rsidRDefault="000E1AFD">
            <w:pPr>
              <w:rPr>
                <w:b/>
                <w:i/>
                <w:sz w:val="22"/>
                <w:shd w:val="solid" w:color="EDE8DD" w:fill="EDE8DD"/>
                <w:lang w:val="es-ES"/>
              </w:rPr>
            </w:pPr>
          </w:p>
          <w:p w14:paraId="4E055F5D" w14:textId="08B926BD" w:rsidR="00B66149" w:rsidRPr="00B1556B" w:rsidRDefault="00B66149" w:rsidP="000E1AFD">
            <w:pPr>
              <w:rPr>
                <w:b/>
                <w:bCs/>
                <w:i/>
                <w:iCs/>
                <w:lang w:val="es-ES"/>
              </w:rPr>
            </w:pPr>
            <w:r w:rsidRPr="00B1556B">
              <w:rPr>
                <w:b/>
                <w:bCs/>
                <w:i/>
                <w:iCs/>
                <w:lang w:val="es-ES"/>
              </w:rPr>
              <w:t>Necesitarás</w:t>
            </w:r>
          </w:p>
          <w:p w14:paraId="3F284548" w14:textId="578811DB" w:rsidR="00B66149" w:rsidRPr="00B1556B" w:rsidRDefault="00B66149" w:rsidP="000E1AFD">
            <w:pPr>
              <w:pStyle w:val="ListParagraph"/>
              <w:numPr>
                <w:ilvl w:val="0"/>
                <w:numId w:val="9"/>
              </w:numPr>
              <w:rPr>
                <w:i/>
                <w:iCs/>
                <w:lang w:val="es-ES"/>
              </w:rPr>
            </w:pPr>
            <w:r w:rsidRPr="00B1556B">
              <w:rPr>
                <w:i/>
                <w:iCs/>
                <w:lang w:val="es-ES"/>
              </w:rPr>
              <w:t>Hojas de papel, una para cada niño</w:t>
            </w:r>
          </w:p>
          <w:p w14:paraId="36192769" w14:textId="7E09C2EE" w:rsidR="000E1AFD" w:rsidRPr="00B1556B" w:rsidRDefault="00B66149" w:rsidP="000E1AFD">
            <w:pPr>
              <w:pStyle w:val="ListParagraph"/>
              <w:numPr>
                <w:ilvl w:val="0"/>
                <w:numId w:val="9"/>
              </w:numPr>
              <w:rPr>
                <w:i/>
                <w:iCs/>
                <w:lang w:val="es-ES"/>
              </w:rPr>
            </w:pPr>
            <w:r w:rsidRPr="00B1556B">
              <w:rPr>
                <w:i/>
                <w:iCs/>
                <w:lang w:val="es-ES"/>
              </w:rPr>
              <w:t>Lápices, uno por niño</w:t>
            </w:r>
          </w:p>
          <w:p w14:paraId="41764D37" w14:textId="6D0363D1" w:rsidR="00B66149" w:rsidRPr="00B1556B" w:rsidRDefault="00B66149" w:rsidP="000E1AFD">
            <w:pPr>
              <w:pStyle w:val="ListParagraph"/>
              <w:numPr>
                <w:ilvl w:val="0"/>
                <w:numId w:val="9"/>
              </w:numPr>
              <w:rPr>
                <w:i/>
                <w:iCs/>
                <w:lang w:val="es-ES"/>
              </w:rPr>
            </w:pPr>
            <w:r w:rsidRPr="00B1556B">
              <w:rPr>
                <w:i/>
                <w:iCs/>
                <w:lang w:val="es-ES"/>
              </w:rPr>
              <w:t>Papelera</w:t>
            </w:r>
          </w:p>
          <w:p w14:paraId="313F8A95" w14:textId="77777777" w:rsidR="000E1AFD" w:rsidRPr="00B1556B" w:rsidRDefault="000E1AFD" w:rsidP="000E1AFD">
            <w:pPr>
              <w:rPr>
                <w:i/>
                <w:iCs/>
                <w:lang w:val="es-ES"/>
              </w:rPr>
            </w:pPr>
          </w:p>
          <w:p w14:paraId="417CCB29" w14:textId="36DD4C41" w:rsidR="00B66149" w:rsidRPr="00B1556B" w:rsidRDefault="00B66149" w:rsidP="000E1AFD">
            <w:pPr>
              <w:rPr>
                <w:i/>
                <w:iCs/>
                <w:lang w:val="es-ES"/>
              </w:rPr>
            </w:pPr>
            <w:r w:rsidRPr="00B1556B">
              <w:rPr>
                <w:i/>
                <w:iCs/>
                <w:lang w:val="es-ES"/>
              </w:rPr>
              <w:t>No requiere preparación.</w:t>
            </w:r>
            <w:r w:rsidR="000E1AFD" w:rsidRPr="00B1556B">
              <w:rPr>
                <w:i/>
                <w:iCs/>
                <w:lang w:val="es-ES"/>
              </w:rPr>
              <w:br/>
            </w:r>
          </w:p>
        </w:tc>
      </w:tr>
    </w:tbl>
    <w:p w14:paraId="4635D49B" w14:textId="77777777" w:rsidR="00B66149" w:rsidRPr="00B1556B" w:rsidRDefault="00B66149">
      <w:pPr>
        <w:spacing w:before="180"/>
        <w:jc w:val="both"/>
        <w:rPr>
          <w:lang w:val="es-ES"/>
        </w:rPr>
      </w:pPr>
      <w:r w:rsidRPr="00B1556B">
        <w:rPr>
          <w:lang w:val="es-ES"/>
        </w:rPr>
        <w:t>Solo tenemos una vida, y Jesús nos da a elegir. ¿Elegiremos seguirlo? Es la elección más importante de nuestra vida. Si quieres comenzar a seguir a Jesús, o si quieres la ayuda de Jesús para permanecer fiel hasta que Él venga, quiero orar contigo.</w:t>
      </w:r>
    </w:p>
    <w:p w14:paraId="1A2A0DF6" w14:textId="77777777" w:rsidR="00B66149" w:rsidRPr="00B1556B" w:rsidRDefault="00B66149">
      <w:pPr>
        <w:tabs>
          <w:tab w:val="left" w:pos="720"/>
        </w:tabs>
        <w:ind w:left="720" w:hanging="360"/>
        <w:jc w:val="both"/>
        <w:rPr>
          <w:lang w:val="es-ES"/>
        </w:rPr>
      </w:pPr>
      <w:r w:rsidRPr="00B1556B">
        <w:rPr>
          <w:lang w:val="es-ES"/>
        </w:rPr>
        <w:t>•</w:t>
      </w:r>
      <w:r w:rsidRPr="00B1556B">
        <w:rPr>
          <w:lang w:val="es-ES"/>
        </w:rPr>
        <w:tab/>
      </w:r>
      <w:r w:rsidRPr="00B1556B">
        <w:rPr>
          <w:i/>
          <w:lang w:val="es-ES"/>
        </w:rPr>
        <w:t>Dedica un tiempo para orar con los niños.</w:t>
      </w:r>
    </w:p>
    <w:p w14:paraId="5A664D10" w14:textId="77777777" w:rsidR="00B66149" w:rsidRPr="00B1556B" w:rsidRDefault="00B66149">
      <w:pPr>
        <w:spacing w:before="180"/>
        <w:jc w:val="both"/>
        <w:rPr>
          <w:lang w:val="es-ES"/>
        </w:rPr>
      </w:pPr>
      <w:r w:rsidRPr="00B1556B">
        <w:rPr>
          <w:lang w:val="es-ES"/>
        </w:rPr>
        <w:t>Después de tomar la decisión determinante de seguir a Jesús, debemos seguir eligiendo bien. Así es como seguiremos a Jesús por el resto de nuestra vida. Así estaremos preparados para presentarnos ante Él un día.</w:t>
      </w:r>
    </w:p>
    <w:p w14:paraId="21A74F95" w14:textId="77777777" w:rsidR="00B66149" w:rsidRPr="00B1556B" w:rsidRDefault="00B66149">
      <w:pPr>
        <w:spacing w:before="180"/>
        <w:jc w:val="both"/>
        <w:rPr>
          <w:lang w:val="es-ES"/>
        </w:rPr>
      </w:pPr>
      <w:r w:rsidRPr="00B1556B">
        <w:rPr>
          <w:lang w:val="es-ES"/>
        </w:rPr>
        <w:t xml:space="preserve">Quizás tomaste algunas decisiones que sabes que no son las mejores. Tal vez le mentiste a un amigo. Tal vez desobedeciste a tus padres o a un maestro. Tal vez decidiste copiar o hacer trampa en una prueba. ¿Cómo puedes saber que una decisión está mal? Una manera es preguntarte si </w:t>
      </w:r>
      <w:r w:rsidRPr="00B1556B">
        <w:rPr>
          <w:lang w:val="es-ES"/>
        </w:rPr>
        <w:lastRenderedPageBreak/>
        <w:t>quisieras que Jesús se enterara. ¿Querrías que Jesús se sentara y te acompañara mientras haces algo? Si no quieres que te acompañe, es una mala decisión.</w:t>
      </w:r>
    </w:p>
    <w:p w14:paraId="2AA4C8C5" w14:textId="77777777" w:rsidR="00B66149" w:rsidRPr="00B1556B" w:rsidRDefault="00B66149">
      <w:pPr>
        <w:spacing w:before="180"/>
        <w:jc w:val="both"/>
        <w:rPr>
          <w:lang w:val="es-ES"/>
        </w:rPr>
      </w:pPr>
      <w:r w:rsidRPr="00B1556B">
        <w:rPr>
          <w:lang w:val="es-ES"/>
        </w:rPr>
        <w:t>Pidamos a Jesús que nos señale nuestras malas decisiones y nos ayude a dejar de tomarlas. Cuando te dé tu hoja de papel, escribe o dibuja lo que Jesús te muestre.</w:t>
      </w:r>
    </w:p>
    <w:p w14:paraId="0EB6E58B" w14:textId="77777777" w:rsidR="00B66149" w:rsidRPr="00B1556B" w:rsidRDefault="00B66149">
      <w:pPr>
        <w:tabs>
          <w:tab w:val="left" w:pos="720"/>
        </w:tabs>
        <w:ind w:left="720" w:hanging="360"/>
        <w:jc w:val="both"/>
        <w:rPr>
          <w:lang w:val="es-ES"/>
        </w:rPr>
      </w:pPr>
      <w:r w:rsidRPr="00B1556B">
        <w:rPr>
          <w:lang w:val="es-ES"/>
        </w:rPr>
        <w:t>•</w:t>
      </w:r>
      <w:r w:rsidRPr="00B1556B">
        <w:rPr>
          <w:lang w:val="es-ES"/>
        </w:rPr>
        <w:tab/>
      </w:r>
      <w:r w:rsidRPr="00B1556B">
        <w:rPr>
          <w:i/>
          <w:lang w:val="es-ES"/>
        </w:rPr>
        <w:t>Reparte a los niños las hojas de papel y los lápices y anímalos a escribir algunas malas decisiones que podrían estar tomando.</w:t>
      </w:r>
    </w:p>
    <w:p w14:paraId="1990ACE9" w14:textId="77777777" w:rsidR="00B66149" w:rsidRPr="00B1556B" w:rsidRDefault="00B66149">
      <w:pPr>
        <w:tabs>
          <w:tab w:val="left" w:pos="720"/>
        </w:tabs>
        <w:ind w:left="720" w:hanging="360"/>
        <w:jc w:val="both"/>
        <w:rPr>
          <w:lang w:val="es-ES"/>
        </w:rPr>
      </w:pPr>
      <w:r w:rsidRPr="00B1556B">
        <w:rPr>
          <w:lang w:val="es-ES"/>
        </w:rPr>
        <w:t>•</w:t>
      </w:r>
      <w:r w:rsidRPr="00B1556B">
        <w:rPr>
          <w:lang w:val="es-ES"/>
        </w:rPr>
        <w:tab/>
      </w:r>
      <w:r w:rsidRPr="00B1556B">
        <w:rPr>
          <w:i/>
          <w:lang w:val="es-ES"/>
        </w:rPr>
        <w:t>Escribe tú tus malas decisiones y luego participa de la siguiente actividad.</w:t>
      </w:r>
    </w:p>
    <w:p w14:paraId="5E462EF3" w14:textId="77777777" w:rsidR="00B66149" w:rsidRPr="00B1556B" w:rsidRDefault="00B66149">
      <w:pPr>
        <w:spacing w:before="180"/>
        <w:jc w:val="both"/>
        <w:rPr>
          <w:lang w:val="es-ES"/>
        </w:rPr>
      </w:pPr>
      <w:r w:rsidRPr="00B1556B">
        <w:rPr>
          <w:lang w:val="es-ES"/>
        </w:rPr>
        <w:t>Para mostrar que de veras queremos dejar de tomar malas decisiones, hagamos una bola con esa hoja de papel y tirémosla a la papelera. Luego pidamos a Jesús que nos ayude a tomar buenas decisiones.</w:t>
      </w:r>
    </w:p>
    <w:p w14:paraId="458404FB" w14:textId="77777777" w:rsidR="00B66149" w:rsidRPr="00B1556B" w:rsidRDefault="00B66149">
      <w:pPr>
        <w:jc w:val="both"/>
        <w:rPr>
          <w:lang w:val="es-ES"/>
        </w:rPr>
      </w:pPr>
      <w:r w:rsidRPr="00B1556B">
        <w:rPr>
          <w:i/>
          <w:lang w:val="es-ES"/>
        </w:rPr>
        <w:t>Invita a los niños a pasar al frente y botar su bola de papel en la papelera.</w:t>
      </w:r>
    </w:p>
    <w:p w14:paraId="74BFEFD1" w14:textId="77777777" w:rsidR="00B66149" w:rsidRPr="00B1556B" w:rsidRDefault="00B66149">
      <w:pPr>
        <w:spacing w:before="360"/>
        <w:rPr>
          <w:lang w:val="es-ES"/>
        </w:rPr>
      </w:pPr>
      <w:r w:rsidRPr="00B1556B">
        <w:rPr>
          <w:b/>
          <w:sz w:val="28"/>
          <w:lang w:val="es-ES"/>
        </w:rPr>
        <w:t>Oración</w:t>
      </w:r>
    </w:p>
    <w:p w14:paraId="02600E94" w14:textId="77777777" w:rsidR="00B66149" w:rsidRPr="00B1556B" w:rsidRDefault="00B66149">
      <w:pPr>
        <w:tabs>
          <w:tab w:val="left" w:pos="720"/>
        </w:tabs>
        <w:ind w:left="720" w:hanging="360"/>
        <w:jc w:val="both"/>
        <w:rPr>
          <w:lang w:val="es-ES"/>
        </w:rPr>
      </w:pPr>
      <w:r w:rsidRPr="00B1556B">
        <w:rPr>
          <w:lang w:val="es-ES"/>
        </w:rPr>
        <w:t>•</w:t>
      </w:r>
      <w:r w:rsidRPr="00B1556B">
        <w:rPr>
          <w:lang w:val="es-ES"/>
        </w:rPr>
        <w:tab/>
      </w:r>
      <w:r w:rsidRPr="00B1556B">
        <w:rPr>
          <w:i/>
          <w:lang w:val="es-ES"/>
        </w:rPr>
        <w:t>Opcional: Los niños pueden repetir las frases de la oración a medida que las dices.</w:t>
      </w:r>
    </w:p>
    <w:tbl>
      <w:tblPr>
        <w:tblW w:w="0" w:type="auto"/>
        <w:tblLayout w:type="fixed"/>
        <w:tblCellMar>
          <w:left w:w="0" w:type="dxa"/>
          <w:right w:w="0" w:type="dxa"/>
        </w:tblCellMar>
        <w:tblLook w:val="0000" w:firstRow="0" w:lastRow="0" w:firstColumn="0" w:lastColumn="0" w:noHBand="0" w:noVBand="0"/>
      </w:tblPr>
      <w:tblGrid>
        <w:gridCol w:w="8640"/>
      </w:tblGrid>
      <w:tr w:rsidR="00B66149" w:rsidRPr="00B1556B" w14:paraId="21155B00" w14:textId="77777777">
        <w:tc>
          <w:tcPr>
            <w:tcW w:w="8640" w:type="dxa"/>
            <w:tcBorders>
              <w:top w:val="nil"/>
              <w:left w:val="nil"/>
              <w:bottom w:val="nil"/>
              <w:right w:val="nil"/>
            </w:tcBorders>
          </w:tcPr>
          <w:p w14:paraId="775DD610" w14:textId="77777777" w:rsidR="000E1AFD" w:rsidRPr="00B1556B" w:rsidRDefault="000E1AFD">
            <w:pPr>
              <w:jc w:val="both"/>
              <w:rPr>
                <w:shd w:val="solid" w:color="EDE8DD" w:fill="EDE8DD"/>
                <w:lang w:val="es-ES"/>
              </w:rPr>
            </w:pPr>
          </w:p>
          <w:p w14:paraId="5E954F70" w14:textId="65EA28BC" w:rsidR="00B66149" w:rsidRPr="00B1556B" w:rsidRDefault="00B66149" w:rsidP="000E1AFD">
            <w:pPr>
              <w:rPr>
                <w:lang w:val="es-ES"/>
              </w:rPr>
            </w:pPr>
            <w:r w:rsidRPr="00B1556B">
              <w:rPr>
                <w:lang w:val="es-ES"/>
              </w:rPr>
              <w:t>Querido Jesús, perdóname por tomar malas decisiones y hacer cosas contrarias a tu plan. Ayúdame a dejar de tomar malas decisiones; quiero empezar a tomar buenas decisiones. Ayúdame a seguirte fielmente para que viva contigo para siempre. Amén.</w:t>
            </w:r>
          </w:p>
        </w:tc>
      </w:tr>
    </w:tbl>
    <w:p w14:paraId="4B50C446" w14:textId="77777777" w:rsidR="00B66149" w:rsidRPr="00B1556B" w:rsidRDefault="00B66149">
      <w:pPr>
        <w:spacing w:before="360"/>
        <w:rPr>
          <w:lang w:val="es-ES"/>
        </w:rPr>
      </w:pPr>
      <w:r w:rsidRPr="00B1556B">
        <w:rPr>
          <w:b/>
          <w:sz w:val="28"/>
          <w:lang w:val="es-ES"/>
        </w:rPr>
        <w:t>Versículo de fe</w:t>
      </w:r>
    </w:p>
    <w:p w14:paraId="748690E3" w14:textId="77777777" w:rsidR="00B66149" w:rsidRPr="00B1556B" w:rsidRDefault="00B66149">
      <w:pPr>
        <w:jc w:val="both"/>
        <w:rPr>
          <w:lang w:val="es-ES"/>
        </w:rPr>
      </w:pPr>
      <w:r w:rsidRPr="00B1556B">
        <w:rPr>
          <w:lang w:val="es-ES"/>
        </w:rPr>
        <w:t>Nuestro Versículo de fe nos recuerda que el camino de Jesús es el mejor camino. Él nos deja elegir, pero debemos preguntarle siempre qué quiere que hagamos. Digamos juntos el Versículo de fe con los movimientos.</w:t>
      </w:r>
    </w:p>
    <w:p w14:paraId="69713E09" w14:textId="77777777" w:rsidR="00B66149" w:rsidRPr="00B1556B" w:rsidRDefault="00B66149">
      <w:pPr>
        <w:tabs>
          <w:tab w:val="left" w:pos="720"/>
        </w:tabs>
        <w:spacing w:before="180"/>
        <w:ind w:left="720" w:hanging="360"/>
        <w:jc w:val="both"/>
        <w:rPr>
          <w:lang w:val="es-ES"/>
        </w:rPr>
      </w:pPr>
      <w:r w:rsidRPr="00B1556B">
        <w:rPr>
          <w:lang w:val="es-ES"/>
        </w:rPr>
        <w:t>•</w:t>
      </w:r>
      <w:r w:rsidRPr="00B1556B">
        <w:rPr>
          <w:lang w:val="es-ES"/>
        </w:rPr>
        <w:tab/>
      </w:r>
      <w:r w:rsidRPr="00B1556B">
        <w:rPr>
          <w:i/>
          <w:lang w:val="es-ES"/>
        </w:rPr>
        <w:t xml:space="preserve">Mostrar el </w:t>
      </w:r>
      <w:r w:rsidRPr="00B1556B">
        <w:rPr>
          <w:b/>
          <w:i/>
          <w:lang w:val="es-ES"/>
        </w:rPr>
        <w:t>Video Versículo de fe</w:t>
      </w:r>
      <w:r w:rsidRPr="00B1556B">
        <w:rPr>
          <w:i/>
          <w:lang w:val="es-ES"/>
        </w:rPr>
        <w:t>.</w:t>
      </w:r>
    </w:p>
    <w:p w14:paraId="3865DCED" w14:textId="77777777" w:rsidR="00B66149" w:rsidRPr="00B1556B" w:rsidRDefault="00E9065F">
      <w:pPr>
        <w:spacing w:before="360"/>
        <w:jc w:val="both"/>
        <w:rPr>
          <w:lang w:val="es-ES"/>
        </w:rPr>
      </w:pPr>
      <w:r>
        <w:fldChar w:fldCharType="begin"/>
      </w:r>
      <w:r>
        <w:instrText xml:space="preserve"> HYPERLINK "https://tv-vod.faithlifecdn.com/assets/13112911/master.m3u8?key=DNJCwll2R4&amp;sig=Imu_xHA0EAzgbOWCHwMJx8oFX4ZwXDjszMbWGEAKPDg" </w:instrText>
      </w:r>
      <w:r>
        <w:fldChar w:fldCharType="separate"/>
      </w:r>
      <w:hyperlink r:id="rId25" w:history="1">
        <w:hyperlink r:id="rId26" w:history="1">
          <w:hyperlink r:id="rId27" w:history="1">
            <w:hyperlink r:id="rId28" w:history="1">
              <w:hyperlink r:id="rId29" w:history="1">
                <w:r>
                  <w:rPr>
                    <w:noProof/>
                    <w:color w:val="0000FF"/>
                    <w:u w:val="single"/>
                    <w:lang w:val="es-ES"/>
                  </w:rPr>
                  <w:pict w14:anchorId="732E87C5">
                    <v:shape id="_x0000_i1028" type="#_x0000_t75" alt="" style="width:185pt;height:103.9pt;mso-width-percent:0;mso-height-percent:0;mso-width-percent:0;mso-height-percent:0">
                      <v:imagedata r:id="rId30" o:title=""/>
                    </v:shape>
                  </w:pict>
                </w:r>
              </w:hyperlink>
            </w:hyperlink>
          </w:hyperlink>
        </w:hyperlink>
      </w:hyperlink>
      <w:r>
        <w:fldChar w:fldCharType="end"/>
      </w:r>
    </w:p>
    <w:p w14:paraId="36D93B07" w14:textId="77777777" w:rsidR="00B66149" w:rsidRPr="00B1556B" w:rsidRDefault="00E9065F">
      <w:pPr>
        <w:spacing w:before="180"/>
        <w:jc w:val="both"/>
        <w:rPr>
          <w:lang w:val="es-ES"/>
        </w:rPr>
      </w:pPr>
      <w:hyperlink r:id="rId31" w:history="1">
        <w:r w:rsidR="00B66149" w:rsidRPr="00B1556B">
          <w:rPr>
            <w:color w:val="0000FF"/>
            <w:u w:val="single"/>
            <w:lang w:val="es-ES"/>
          </w:rPr>
          <w:t xml:space="preserve">1 </w:t>
        </w:r>
        <w:proofErr w:type="gramStart"/>
        <w:r w:rsidR="00B66149" w:rsidRPr="00B1556B">
          <w:rPr>
            <w:color w:val="0000FF"/>
            <w:u w:val="single"/>
            <w:lang w:val="es-ES"/>
          </w:rPr>
          <w:t>Corintios</w:t>
        </w:r>
        <w:proofErr w:type="gramEnd"/>
        <w:r w:rsidR="00B66149" w:rsidRPr="00B1556B">
          <w:rPr>
            <w:color w:val="0000FF"/>
            <w:u w:val="single"/>
            <w:lang w:val="es-ES"/>
          </w:rPr>
          <w:t xml:space="preserve"> 2:9</w:t>
        </w:r>
      </w:hyperlink>
      <w:r w:rsidR="00B66149" w:rsidRPr="00B1556B">
        <w:rPr>
          <w:lang w:val="es-ES"/>
        </w:rPr>
        <w:t xml:space="preserve"> (NTV)</w:t>
      </w:r>
    </w:p>
    <w:p w14:paraId="46BA4798" w14:textId="77777777" w:rsidR="00B66149" w:rsidRPr="00B1556B" w:rsidRDefault="00B66149">
      <w:pPr>
        <w:jc w:val="both"/>
        <w:rPr>
          <w:lang w:val="es-ES"/>
        </w:rPr>
      </w:pPr>
      <w:r w:rsidRPr="00B1556B">
        <w:rPr>
          <w:lang w:val="es-ES"/>
        </w:rPr>
        <w:t>«Ningún ojo ha visto, ningún oído ha escuchado, ninguna mente ha imaginado lo que Dios tiene preparado para quienes lo aman».</w:t>
      </w:r>
    </w:p>
    <w:p w14:paraId="73597A11" w14:textId="77777777" w:rsidR="00B66149" w:rsidRPr="00B1556B" w:rsidRDefault="00B66149">
      <w:pPr>
        <w:spacing w:before="180"/>
        <w:jc w:val="both"/>
        <w:rPr>
          <w:lang w:val="es-ES"/>
        </w:rPr>
      </w:pPr>
      <w:r w:rsidRPr="00B1556B">
        <w:rPr>
          <w:lang w:val="es-ES"/>
        </w:rPr>
        <w:t xml:space="preserve">Cuando muera, no quiero ser como el hombre rico de la parábola. Quiero participar de todo lo que Dios tiene preparado para mí, como dice este versículo. ¿Y ustedes? </w:t>
      </w:r>
      <w:r w:rsidRPr="00B1556B">
        <w:rPr>
          <w:i/>
          <w:lang w:val="es-ES"/>
        </w:rPr>
        <w:t>(Respuesta del grupo)</w:t>
      </w:r>
    </w:p>
    <w:p w14:paraId="4ABCC9D7" w14:textId="77777777" w:rsidR="00967F46" w:rsidRPr="00B1556B" w:rsidRDefault="00967F46">
      <w:pPr>
        <w:spacing w:before="360"/>
        <w:rPr>
          <w:b/>
          <w:sz w:val="28"/>
          <w:lang w:val="es-ES"/>
        </w:rPr>
      </w:pPr>
    </w:p>
    <w:p w14:paraId="4AACD4F0" w14:textId="400CEBBF" w:rsidR="00B66149" w:rsidRPr="00B1556B" w:rsidRDefault="00B66149">
      <w:pPr>
        <w:spacing w:before="360"/>
        <w:rPr>
          <w:lang w:val="es-ES"/>
        </w:rPr>
      </w:pPr>
      <w:r w:rsidRPr="00B1556B">
        <w:rPr>
          <w:b/>
          <w:sz w:val="28"/>
          <w:lang w:val="es-ES"/>
        </w:rPr>
        <w:lastRenderedPageBreak/>
        <w:t>Verdad de fe</w:t>
      </w:r>
    </w:p>
    <w:p w14:paraId="6371D147" w14:textId="77777777" w:rsidR="00B66149" w:rsidRPr="00B1556B" w:rsidRDefault="00B66149">
      <w:pPr>
        <w:jc w:val="both"/>
        <w:rPr>
          <w:lang w:val="es-ES"/>
        </w:rPr>
      </w:pPr>
      <w:r w:rsidRPr="00B1556B">
        <w:rPr>
          <w:lang w:val="es-ES"/>
        </w:rPr>
        <w:t>Antes de pasar a los grupos pequeños, digamos la Verdad de fe.</w:t>
      </w:r>
    </w:p>
    <w:p w14:paraId="207685AF" w14:textId="77777777" w:rsidR="00B66149" w:rsidRPr="00B1556B" w:rsidRDefault="00B66149">
      <w:pPr>
        <w:tabs>
          <w:tab w:val="left" w:pos="720"/>
        </w:tabs>
        <w:spacing w:before="180"/>
        <w:ind w:left="720" w:hanging="360"/>
        <w:jc w:val="both"/>
        <w:rPr>
          <w:lang w:val="es-ES"/>
        </w:rPr>
      </w:pPr>
      <w:r w:rsidRPr="00B1556B">
        <w:rPr>
          <w:lang w:val="es-ES"/>
        </w:rPr>
        <w:t>•</w:t>
      </w:r>
      <w:r w:rsidRPr="00B1556B">
        <w:rPr>
          <w:lang w:val="es-ES"/>
        </w:rPr>
        <w:tab/>
      </w:r>
      <w:r w:rsidRPr="00B1556B">
        <w:rPr>
          <w:i/>
          <w:lang w:val="es-ES"/>
        </w:rPr>
        <w:t xml:space="preserve">Mostrar la </w:t>
      </w:r>
      <w:r w:rsidRPr="00B1556B">
        <w:rPr>
          <w:b/>
          <w:i/>
          <w:lang w:val="es-ES"/>
        </w:rPr>
        <w:t>Diapositiva Verdad de fe</w:t>
      </w:r>
      <w:r w:rsidRPr="00B1556B">
        <w:rPr>
          <w:i/>
          <w:lang w:val="es-ES"/>
        </w:rPr>
        <w:t>.</w:t>
      </w:r>
    </w:p>
    <w:p w14:paraId="7DF34BD5" w14:textId="77777777" w:rsidR="00B66149" w:rsidRPr="00B1556B" w:rsidRDefault="00E9065F">
      <w:pPr>
        <w:spacing w:before="360"/>
        <w:jc w:val="both"/>
        <w:rPr>
          <w:lang w:val="es-ES"/>
        </w:rPr>
      </w:pPr>
      <w:r>
        <w:rPr>
          <w:noProof/>
          <w:lang w:val="es-ES"/>
        </w:rPr>
        <w:pict w14:anchorId="4C11E15D">
          <v:shape id="_x0000_i1027" type="#_x0000_t75" alt="" style="width:185pt;height:101.15pt;mso-width-percent:0;mso-height-percent:0;mso-width-percent:0;mso-height-percent:0">
            <v:imagedata r:id="rId13" o:title=""/>
          </v:shape>
        </w:pict>
      </w:r>
    </w:p>
    <w:p w14:paraId="79B13298" w14:textId="77777777" w:rsidR="00B66149" w:rsidRPr="00B1556B" w:rsidRDefault="00B66149">
      <w:pPr>
        <w:spacing w:before="180"/>
        <w:jc w:val="both"/>
        <w:rPr>
          <w:lang w:val="es-ES"/>
        </w:rPr>
      </w:pPr>
      <w:r w:rsidRPr="00B1556B">
        <w:rPr>
          <w:lang w:val="es-ES"/>
        </w:rPr>
        <w:t xml:space="preserve">Esta vez, señalemos hacia arriba cuando digamos «Jesús» y señalémonos a nosotros cuando digamos «me da a elegir». </w:t>
      </w:r>
      <w:r w:rsidRPr="00B1556B">
        <w:rPr>
          <w:b/>
          <w:lang w:val="es-ES"/>
        </w:rPr>
        <w:t>Jesús me da a elegir.</w:t>
      </w:r>
      <w:r w:rsidRPr="00B1556B">
        <w:rPr>
          <w:lang w:val="es-ES"/>
        </w:rPr>
        <w:t xml:space="preserve"> Una vez más. </w:t>
      </w:r>
      <w:r w:rsidRPr="00B1556B">
        <w:rPr>
          <w:b/>
          <w:lang w:val="es-ES"/>
        </w:rPr>
        <w:t>Jesús me da a elegir.</w:t>
      </w:r>
      <w:r w:rsidRPr="00B1556B">
        <w:rPr>
          <w:lang w:val="es-ES"/>
        </w:rPr>
        <w:t xml:space="preserve"> Tomemos la firme decisión de seguir a Jesús y elegir bien hoy y cada día.</w:t>
      </w:r>
    </w:p>
    <w:p w14:paraId="1DEEFA1D" w14:textId="77777777" w:rsidR="00B66149" w:rsidRPr="00B1556B" w:rsidRDefault="00B66149">
      <w:pPr>
        <w:tabs>
          <w:tab w:val="left" w:pos="720"/>
        </w:tabs>
        <w:ind w:left="720" w:hanging="360"/>
        <w:jc w:val="both"/>
        <w:rPr>
          <w:lang w:val="es-ES"/>
        </w:rPr>
      </w:pPr>
      <w:r w:rsidRPr="00B1556B">
        <w:rPr>
          <w:lang w:val="es-ES"/>
        </w:rPr>
        <w:t>•</w:t>
      </w:r>
      <w:r w:rsidRPr="00B1556B">
        <w:rPr>
          <w:lang w:val="es-ES"/>
        </w:rPr>
        <w:tab/>
      </w:r>
      <w:r w:rsidRPr="00B1556B">
        <w:rPr>
          <w:i/>
          <w:lang w:val="es-ES"/>
        </w:rPr>
        <w:t>Invita a los niños a pasar a los grupos pequeños o despídete de ellos si la sesión termina aquí.</w:t>
      </w:r>
    </w:p>
    <w:p w14:paraId="73FDFEFA" w14:textId="77777777" w:rsidR="00B66149" w:rsidRPr="00B1556B" w:rsidRDefault="00B66149">
      <w:pPr>
        <w:spacing w:before="1080"/>
        <w:jc w:val="both"/>
        <w:rPr>
          <w:lang w:val="es-ES"/>
        </w:rPr>
      </w:pPr>
    </w:p>
    <w:p w14:paraId="7E692F24" w14:textId="77777777" w:rsidR="000E1AFD" w:rsidRPr="00B1556B" w:rsidRDefault="000E1AFD">
      <w:pPr>
        <w:spacing w:before="540"/>
        <w:rPr>
          <w:b/>
          <w:sz w:val="48"/>
          <w:lang w:val="es-ES"/>
        </w:rPr>
      </w:pPr>
    </w:p>
    <w:p w14:paraId="271B3C50" w14:textId="77777777" w:rsidR="000E1AFD" w:rsidRPr="00B1556B" w:rsidRDefault="000E1AFD">
      <w:pPr>
        <w:spacing w:before="540"/>
        <w:rPr>
          <w:b/>
          <w:sz w:val="48"/>
          <w:lang w:val="es-ES"/>
        </w:rPr>
      </w:pPr>
    </w:p>
    <w:p w14:paraId="34E3FDE5" w14:textId="77777777" w:rsidR="000E1AFD" w:rsidRPr="00B1556B" w:rsidRDefault="000E1AFD">
      <w:pPr>
        <w:spacing w:before="540"/>
        <w:rPr>
          <w:b/>
          <w:sz w:val="48"/>
          <w:lang w:val="es-ES"/>
        </w:rPr>
      </w:pPr>
    </w:p>
    <w:p w14:paraId="1685B248" w14:textId="77777777" w:rsidR="000E1AFD" w:rsidRPr="00B1556B" w:rsidRDefault="000E1AFD">
      <w:pPr>
        <w:spacing w:before="540"/>
        <w:rPr>
          <w:b/>
          <w:sz w:val="48"/>
          <w:lang w:val="es-ES"/>
        </w:rPr>
      </w:pPr>
    </w:p>
    <w:p w14:paraId="20E0608D" w14:textId="77777777" w:rsidR="000E1AFD" w:rsidRPr="00B1556B" w:rsidRDefault="000E1AFD">
      <w:pPr>
        <w:spacing w:before="540"/>
        <w:rPr>
          <w:b/>
          <w:sz w:val="48"/>
          <w:lang w:val="es-ES"/>
        </w:rPr>
      </w:pPr>
    </w:p>
    <w:p w14:paraId="722BB1DB" w14:textId="5AE4C88E" w:rsidR="00B66149" w:rsidRPr="00B1556B" w:rsidRDefault="00B66149">
      <w:pPr>
        <w:spacing w:before="540"/>
        <w:rPr>
          <w:lang w:val="es-ES"/>
        </w:rPr>
      </w:pPr>
      <w:r w:rsidRPr="00B1556B">
        <w:rPr>
          <w:b/>
          <w:sz w:val="48"/>
          <w:lang w:val="es-ES"/>
        </w:rPr>
        <w:lastRenderedPageBreak/>
        <w:t>Grupo pequeño</w:t>
      </w:r>
    </w:p>
    <w:p w14:paraId="11531446" w14:textId="77777777" w:rsidR="00B66149" w:rsidRPr="00B1556B" w:rsidRDefault="00B66149">
      <w:pPr>
        <w:jc w:val="both"/>
        <w:rPr>
          <w:lang w:val="es-ES"/>
        </w:rPr>
      </w:pPr>
      <w:r w:rsidRPr="00B1556B">
        <w:rPr>
          <w:b/>
          <w:lang w:val="es-ES"/>
        </w:rPr>
        <w:t>30 minutos</w:t>
      </w:r>
    </w:p>
    <w:p w14:paraId="3B3D82B1" w14:textId="77777777" w:rsidR="00B66149" w:rsidRPr="00B1556B" w:rsidRDefault="00B66149">
      <w:pPr>
        <w:jc w:val="both"/>
        <w:rPr>
          <w:lang w:val="es-ES"/>
        </w:rPr>
      </w:pPr>
      <w:r w:rsidRPr="00B1556B">
        <w:rPr>
          <w:i/>
          <w:sz w:val="22"/>
          <w:lang w:val="es-ES"/>
        </w:rPr>
        <w:t>Esta parte se puede hacer con todo el grupo o en grupos pequeños. Durante las actividades en grupos pequeños, la meta es que los niños se relacionen con la Palabra de Dios y entre ellos. El líder del grupo pequeño se encargará de dirigir todas las actividades.</w:t>
      </w:r>
    </w:p>
    <w:p w14:paraId="41CBA228" w14:textId="77777777" w:rsidR="00B66149" w:rsidRPr="00B1556B" w:rsidRDefault="00B66149">
      <w:pPr>
        <w:pBdr>
          <w:bottom w:val="single" w:sz="8" w:space="0" w:color="auto"/>
        </w:pBdr>
        <w:spacing w:before="540"/>
        <w:rPr>
          <w:lang w:val="es-ES"/>
        </w:rPr>
      </w:pPr>
    </w:p>
    <w:p w14:paraId="3C18BAEA" w14:textId="77777777" w:rsidR="00B66149" w:rsidRPr="00B1556B" w:rsidRDefault="00B66149">
      <w:pPr>
        <w:spacing w:before="180"/>
        <w:rPr>
          <w:lang w:val="es-ES"/>
        </w:rPr>
      </w:pPr>
      <w:r w:rsidRPr="00B1556B">
        <w:rPr>
          <w:b/>
          <w:sz w:val="36"/>
          <w:lang w:val="es-ES"/>
        </w:rPr>
        <w:t>Conexión del grupo</w:t>
      </w:r>
    </w:p>
    <w:p w14:paraId="1BC76971" w14:textId="77777777" w:rsidR="00B66149" w:rsidRPr="00B1556B" w:rsidRDefault="00B66149">
      <w:pPr>
        <w:spacing w:before="180"/>
        <w:jc w:val="both"/>
        <w:rPr>
          <w:lang w:val="es-ES"/>
        </w:rPr>
      </w:pPr>
      <w:r w:rsidRPr="00B1556B">
        <w:rPr>
          <w:b/>
          <w:lang w:val="es-ES"/>
        </w:rPr>
        <w:t>¿Qué eliges?</w:t>
      </w:r>
    </w:p>
    <w:tbl>
      <w:tblPr>
        <w:tblW w:w="0" w:type="auto"/>
        <w:tblLayout w:type="fixed"/>
        <w:tblCellMar>
          <w:left w:w="0" w:type="dxa"/>
          <w:right w:w="0" w:type="dxa"/>
        </w:tblCellMar>
        <w:tblLook w:val="0000" w:firstRow="0" w:lastRow="0" w:firstColumn="0" w:lastColumn="0" w:noHBand="0" w:noVBand="0"/>
      </w:tblPr>
      <w:tblGrid>
        <w:gridCol w:w="8640"/>
      </w:tblGrid>
      <w:tr w:rsidR="00B66149" w:rsidRPr="00B1556B" w14:paraId="77420F52" w14:textId="77777777">
        <w:tc>
          <w:tcPr>
            <w:tcW w:w="8640" w:type="dxa"/>
            <w:tcBorders>
              <w:top w:val="nil"/>
              <w:left w:val="nil"/>
              <w:bottom w:val="nil"/>
              <w:right w:val="nil"/>
            </w:tcBorders>
          </w:tcPr>
          <w:p w14:paraId="0758A0D5" w14:textId="77777777" w:rsidR="000E1AFD" w:rsidRPr="00B1556B" w:rsidRDefault="000E1AFD" w:rsidP="000E1AFD">
            <w:pPr>
              <w:rPr>
                <w:i/>
                <w:iCs/>
                <w:lang w:val="es-ES"/>
              </w:rPr>
            </w:pPr>
          </w:p>
          <w:p w14:paraId="3E4BA692" w14:textId="2E4FF4ED" w:rsidR="00B66149" w:rsidRPr="00B1556B" w:rsidRDefault="00B66149" w:rsidP="000E1AFD">
            <w:pPr>
              <w:rPr>
                <w:i/>
                <w:iCs/>
                <w:lang w:val="es-ES"/>
              </w:rPr>
            </w:pPr>
            <w:r w:rsidRPr="00B1556B">
              <w:rPr>
                <w:i/>
                <w:iCs/>
                <w:lang w:val="es-ES"/>
              </w:rPr>
              <w:t>No requiere preparación.</w:t>
            </w:r>
            <w:r w:rsidR="000E1AFD" w:rsidRPr="00B1556B">
              <w:rPr>
                <w:i/>
                <w:iCs/>
                <w:lang w:val="es-ES"/>
              </w:rPr>
              <w:br/>
            </w:r>
          </w:p>
        </w:tc>
      </w:tr>
    </w:tbl>
    <w:p w14:paraId="3C52A64A" w14:textId="77777777" w:rsidR="00B66149" w:rsidRPr="00B1556B" w:rsidRDefault="00B66149">
      <w:pPr>
        <w:spacing w:before="180"/>
        <w:jc w:val="both"/>
        <w:rPr>
          <w:lang w:val="es-ES"/>
        </w:rPr>
      </w:pPr>
      <w:r w:rsidRPr="00B1556B">
        <w:rPr>
          <w:lang w:val="es-ES"/>
        </w:rPr>
        <w:t>Hemos hablado de decisiones importantes, y oro para que cada uno de ustedes elija creer en Jesús y seguirlo. Pero no todas las decisiones en la vida son tan importantes. Tomamos cientos de decisiones cada día, y algunas son tan pequeñas que ni nos damos cuenta.</w:t>
      </w:r>
    </w:p>
    <w:p w14:paraId="49C23521" w14:textId="77777777" w:rsidR="00B66149" w:rsidRPr="00B1556B" w:rsidRDefault="00B66149">
      <w:pPr>
        <w:spacing w:before="180"/>
        <w:jc w:val="both"/>
        <w:rPr>
          <w:lang w:val="es-ES"/>
        </w:rPr>
      </w:pPr>
      <w:r w:rsidRPr="00B1556B">
        <w:rPr>
          <w:lang w:val="es-ES"/>
        </w:rPr>
        <w:t xml:space="preserve">Fuimos creados para poder tomar decisiones, así que practicaremos tomar algunas. ¿Listos? </w:t>
      </w:r>
      <w:r w:rsidRPr="00B1556B">
        <w:rPr>
          <w:i/>
          <w:lang w:val="es-ES"/>
        </w:rPr>
        <w:t>(Respuesta del grupo)</w:t>
      </w:r>
    </w:p>
    <w:p w14:paraId="3A7D216F" w14:textId="77777777" w:rsidR="00B66149" w:rsidRPr="00B1556B" w:rsidRDefault="00B66149">
      <w:pPr>
        <w:tabs>
          <w:tab w:val="left" w:pos="720"/>
        </w:tabs>
        <w:ind w:left="720" w:hanging="360"/>
        <w:jc w:val="both"/>
        <w:rPr>
          <w:lang w:val="es-ES"/>
        </w:rPr>
      </w:pPr>
      <w:r w:rsidRPr="00B1556B">
        <w:rPr>
          <w:lang w:val="es-ES"/>
        </w:rPr>
        <w:t>•</w:t>
      </w:r>
      <w:r w:rsidRPr="00B1556B">
        <w:rPr>
          <w:lang w:val="es-ES"/>
        </w:rPr>
        <w:tab/>
      </w:r>
      <w:r w:rsidRPr="00B1556B">
        <w:rPr>
          <w:i/>
          <w:lang w:val="es-ES"/>
        </w:rPr>
        <w:t>Opcional: Marca dos lugares en el salón, y deja que los niños corran al lugar que representa lo que eligieron.</w:t>
      </w:r>
    </w:p>
    <w:p w14:paraId="6D786F1F" w14:textId="77777777" w:rsidR="00B66149" w:rsidRPr="00B1556B" w:rsidRDefault="00B66149">
      <w:pPr>
        <w:spacing w:before="180"/>
        <w:jc w:val="both"/>
        <w:rPr>
          <w:lang w:val="es-ES"/>
        </w:rPr>
      </w:pPr>
      <w:r w:rsidRPr="00B1556B">
        <w:rPr>
          <w:lang w:val="es-ES"/>
        </w:rPr>
        <w:t>Les leeré dos opciones en cada ronda, y ustedes decidirán cuál es la que prefieren. Párense y levanten un dedo si eligen la primera opción que les doy. Quédense sentados y levanten dos dedos si eligen la segunda opción.</w:t>
      </w:r>
    </w:p>
    <w:p w14:paraId="404BE342" w14:textId="77777777" w:rsidR="00B66149" w:rsidRPr="00B1556B" w:rsidRDefault="00B66149">
      <w:pPr>
        <w:tabs>
          <w:tab w:val="left" w:pos="720"/>
        </w:tabs>
        <w:ind w:left="720" w:hanging="360"/>
        <w:jc w:val="both"/>
        <w:rPr>
          <w:lang w:val="es-ES"/>
        </w:rPr>
      </w:pPr>
      <w:r w:rsidRPr="00B1556B">
        <w:rPr>
          <w:lang w:val="es-ES"/>
        </w:rPr>
        <w:t>•</w:t>
      </w:r>
      <w:r w:rsidRPr="00B1556B">
        <w:rPr>
          <w:lang w:val="es-ES"/>
        </w:rPr>
        <w:tab/>
      </w:r>
      <w:r w:rsidRPr="00B1556B">
        <w:rPr>
          <w:i/>
          <w:lang w:val="es-ES"/>
        </w:rPr>
        <w:t>Plantea las preguntas e invita a los niños a comentar algo sobre sus elecciones. Por ejemplo: ¿Qué sabor de galletas o de helado es tu favorito?</w:t>
      </w:r>
    </w:p>
    <w:p w14:paraId="3A5A4381" w14:textId="77777777" w:rsidR="00B66149" w:rsidRPr="00B1556B" w:rsidRDefault="00B66149">
      <w:pPr>
        <w:spacing w:before="180"/>
        <w:jc w:val="both"/>
        <w:rPr>
          <w:lang w:val="es-ES"/>
        </w:rPr>
      </w:pPr>
      <w:r w:rsidRPr="00B1556B">
        <w:rPr>
          <w:lang w:val="es-ES"/>
        </w:rPr>
        <w:t>Estas son las opciones:</w:t>
      </w:r>
    </w:p>
    <w:p w14:paraId="33DC6E40" w14:textId="77777777" w:rsidR="00B66149" w:rsidRPr="00B1556B" w:rsidRDefault="00B66149">
      <w:pPr>
        <w:tabs>
          <w:tab w:val="left" w:pos="720"/>
        </w:tabs>
        <w:ind w:left="720" w:hanging="360"/>
        <w:jc w:val="both"/>
        <w:rPr>
          <w:lang w:val="es-ES"/>
        </w:rPr>
      </w:pPr>
      <w:r w:rsidRPr="00B1556B">
        <w:rPr>
          <w:lang w:val="es-ES"/>
        </w:rPr>
        <w:t>•</w:t>
      </w:r>
      <w:r w:rsidRPr="00B1556B">
        <w:rPr>
          <w:lang w:val="es-ES"/>
        </w:rPr>
        <w:tab/>
        <w:t>¿Galletas o helado?</w:t>
      </w:r>
    </w:p>
    <w:p w14:paraId="2A7E648B" w14:textId="77777777" w:rsidR="00B66149" w:rsidRPr="00B1556B" w:rsidRDefault="00B66149">
      <w:pPr>
        <w:tabs>
          <w:tab w:val="left" w:pos="720"/>
        </w:tabs>
        <w:ind w:left="720" w:hanging="360"/>
        <w:jc w:val="both"/>
        <w:rPr>
          <w:lang w:val="es-ES"/>
        </w:rPr>
      </w:pPr>
      <w:r w:rsidRPr="00B1556B">
        <w:rPr>
          <w:lang w:val="es-ES"/>
        </w:rPr>
        <w:t>•</w:t>
      </w:r>
      <w:r w:rsidRPr="00B1556B">
        <w:rPr>
          <w:lang w:val="es-ES"/>
        </w:rPr>
        <w:tab/>
        <w:t>¿Televisión o cine?</w:t>
      </w:r>
    </w:p>
    <w:p w14:paraId="4DE3F36D" w14:textId="77777777" w:rsidR="00B66149" w:rsidRPr="00B1556B" w:rsidRDefault="00B66149">
      <w:pPr>
        <w:tabs>
          <w:tab w:val="left" w:pos="720"/>
        </w:tabs>
        <w:ind w:left="720" w:hanging="360"/>
        <w:jc w:val="both"/>
        <w:rPr>
          <w:lang w:val="es-ES"/>
        </w:rPr>
      </w:pPr>
      <w:r w:rsidRPr="00B1556B">
        <w:rPr>
          <w:lang w:val="es-ES"/>
        </w:rPr>
        <w:t>•</w:t>
      </w:r>
      <w:r w:rsidRPr="00B1556B">
        <w:rPr>
          <w:lang w:val="es-ES"/>
        </w:rPr>
        <w:tab/>
        <w:t>¿Internet o videojuegos?</w:t>
      </w:r>
    </w:p>
    <w:p w14:paraId="3CFE68A6" w14:textId="77777777" w:rsidR="00B66149" w:rsidRPr="00B1556B" w:rsidRDefault="00B66149">
      <w:pPr>
        <w:tabs>
          <w:tab w:val="left" w:pos="720"/>
        </w:tabs>
        <w:ind w:left="720" w:hanging="360"/>
        <w:jc w:val="both"/>
        <w:rPr>
          <w:lang w:val="es-ES"/>
        </w:rPr>
      </w:pPr>
      <w:r w:rsidRPr="00B1556B">
        <w:rPr>
          <w:lang w:val="es-ES"/>
        </w:rPr>
        <w:t>•</w:t>
      </w:r>
      <w:r w:rsidRPr="00B1556B">
        <w:rPr>
          <w:lang w:val="es-ES"/>
        </w:rPr>
        <w:tab/>
        <w:t>¿Gatos o perros?</w:t>
      </w:r>
    </w:p>
    <w:p w14:paraId="07019029" w14:textId="77777777" w:rsidR="00B66149" w:rsidRPr="00B1556B" w:rsidRDefault="00B66149">
      <w:pPr>
        <w:tabs>
          <w:tab w:val="left" w:pos="720"/>
        </w:tabs>
        <w:ind w:left="720" w:hanging="360"/>
        <w:jc w:val="both"/>
        <w:rPr>
          <w:lang w:val="es-ES"/>
        </w:rPr>
      </w:pPr>
      <w:r w:rsidRPr="00B1556B">
        <w:rPr>
          <w:lang w:val="es-ES"/>
        </w:rPr>
        <w:t>•</w:t>
      </w:r>
      <w:r w:rsidRPr="00B1556B">
        <w:rPr>
          <w:lang w:val="es-ES"/>
        </w:rPr>
        <w:tab/>
        <w:t>¿Parque acuático o parque de diversiones?</w:t>
      </w:r>
    </w:p>
    <w:p w14:paraId="62041EED" w14:textId="77777777" w:rsidR="00B66149" w:rsidRPr="00B1556B" w:rsidRDefault="00B66149">
      <w:pPr>
        <w:tabs>
          <w:tab w:val="left" w:pos="720"/>
        </w:tabs>
        <w:ind w:left="720" w:hanging="360"/>
        <w:jc w:val="both"/>
        <w:rPr>
          <w:lang w:val="es-ES"/>
        </w:rPr>
      </w:pPr>
      <w:r w:rsidRPr="00B1556B">
        <w:rPr>
          <w:lang w:val="es-ES"/>
        </w:rPr>
        <w:t>•</w:t>
      </w:r>
      <w:r w:rsidRPr="00B1556B">
        <w:rPr>
          <w:lang w:val="es-ES"/>
        </w:rPr>
        <w:tab/>
        <w:t>¿Usar zapatos o andar descalzo?</w:t>
      </w:r>
    </w:p>
    <w:p w14:paraId="5323667A" w14:textId="77777777" w:rsidR="00B66149" w:rsidRPr="00B1556B" w:rsidRDefault="00B66149">
      <w:pPr>
        <w:tabs>
          <w:tab w:val="left" w:pos="720"/>
        </w:tabs>
        <w:ind w:left="720" w:hanging="360"/>
        <w:jc w:val="both"/>
        <w:rPr>
          <w:lang w:val="es-ES"/>
        </w:rPr>
      </w:pPr>
      <w:r w:rsidRPr="00B1556B">
        <w:rPr>
          <w:lang w:val="es-ES"/>
        </w:rPr>
        <w:t>•</w:t>
      </w:r>
      <w:r w:rsidRPr="00B1556B">
        <w:rPr>
          <w:lang w:val="es-ES"/>
        </w:rPr>
        <w:tab/>
        <w:t>¿Caramelos o pasteles?</w:t>
      </w:r>
    </w:p>
    <w:p w14:paraId="101F443E" w14:textId="77777777" w:rsidR="00B66149" w:rsidRPr="00B1556B" w:rsidRDefault="00B66149">
      <w:pPr>
        <w:tabs>
          <w:tab w:val="left" w:pos="720"/>
        </w:tabs>
        <w:ind w:left="720" w:hanging="360"/>
        <w:jc w:val="both"/>
        <w:rPr>
          <w:lang w:val="es-ES"/>
        </w:rPr>
      </w:pPr>
      <w:r w:rsidRPr="00B1556B">
        <w:rPr>
          <w:lang w:val="es-ES"/>
        </w:rPr>
        <w:t>•</w:t>
      </w:r>
      <w:r w:rsidRPr="00B1556B">
        <w:rPr>
          <w:lang w:val="es-ES"/>
        </w:rPr>
        <w:tab/>
        <w:t>¿Cantar o bailar?</w:t>
      </w:r>
    </w:p>
    <w:p w14:paraId="1A89C3E9" w14:textId="77777777" w:rsidR="00B66149" w:rsidRPr="00B1556B" w:rsidRDefault="00B66149">
      <w:pPr>
        <w:tabs>
          <w:tab w:val="left" w:pos="720"/>
        </w:tabs>
        <w:ind w:left="720" w:hanging="360"/>
        <w:jc w:val="both"/>
        <w:rPr>
          <w:lang w:val="es-ES"/>
        </w:rPr>
      </w:pPr>
      <w:r w:rsidRPr="00B1556B">
        <w:rPr>
          <w:lang w:val="es-ES"/>
        </w:rPr>
        <w:t>•</w:t>
      </w:r>
      <w:r w:rsidRPr="00B1556B">
        <w:rPr>
          <w:lang w:val="es-ES"/>
        </w:rPr>
        <w:tab/>
        <w:t>¿Parque o piscina?</w:t>
      </w:r>
    </w:p>
    <w:p w14:paraId="322D7CC4" w14:textId="77777777" w:rsidR="00B66149" w:rsidRPr="00B1556B" w:rsidRDefault="00B66149">
      <w:pPr>
        <w:tabs>
          <w:tab w:val="left" w:pos="720"/>
        </w:tabs>
        <w:ind w:left="720" w:hanging="360"/>
        <w:jc w:val="both"/>
        <w:rPr>
          <w:lang w:val="es-ES"/>
        </w:rPr>
      </w:pPr>
      <w:r w:rsidRPr="00B1556B">
        <w:rPr>
          <w:lang w:val="es-ES"/>
        </w:rPr>
        <w:t>•</w:t>
      </w:r>
      <w:r w:rsidRPr="00B1556B">
        <w:rPr>
          <w:lang w:val="es-ES"/>
        </w:rPr>
        <w:tab/>
        <w:t>¿Fútbol o básquetbol?</w:t>
      </w:r>
    </w:p>
    <w:p w14:paraId="16182ABF" w14:textId="77777777" w:rsidR="00B66149" w:rsidRPr="00B1556B" w:rsidRDefault="00B66149">
      <w:pPr>
        <w:tabs>
          <w:tab w:val="left" w:pos="720"/>
        </w:tabs>
        <w:ind w:left="720" w:hanging="360"/>
        <w:jc w:val="both"/>
        <w:rPr>
          <w:lang w:val="es-ES"/>
        </w:rPr>
      </w:pPr>
      <w:r w:rsidRPr="00B1556B">
        <w:rPr>
          <w:lang w:val="es-ES"/>
        </w:rPr>
        <w:t>•</w:t>
      </w:r>
      <w:r w:rsidRPr="00B1556B">
        <w:rPr>
          <w:lang w:val="es-ES"/>
        </w:rPr>
        <w:tab/>
        <w:t>¿Minigolf o bolos?</w:t>
      </w:r>
    </w:p>
    <w:p w14:paraId="382C9610" w14:textId="77777777" w:rsidR="00B66149" w:rsidRPr="00B1556B" w:rsidRDefault="00B66149">
      <w:pPr>
        <w:tabs>
          <w:tab w:val="left" w:pos="720"/>
        </w:tabs>
        <w:ind w:left="720" w:hanging="360"/>
        <w:jc w:val="both"/>
        <w:rPr>
          <w:lang w:val="es-ES"/>
        </w:rPr>
      </w:pPr>
      <w:r w:rsidRPr="00B1556B">
        <w:rPr>
          <w:lang w:val="es-ES"/>
        </w:rPr>
        <w:t>•</w:t>
      </w:r>
      <w:r w:rsidRPr="00B1556B">
        <w:rPr>
          <w:lang w:val="es-ES"/>
        </w:rPr>
        <w:tab/>
        <w:t>¿Invierno o verano?</w:t>
      </w:r>
    </w:p>
    <w:p w14:paraId="2185B1E4" w14:textId="77777777" w:rsidR="00B66149" w:rsidRPr="00B1556B" w:rsidRDefault="00B66149">
      <w:pPr>
        <w:spacing w:before="180"/>
        <w:jc w:val="both"/>
        <w:rPr>
          <w:lang w:val="es-ES"/>
        </w:rPr>
      </w:pPr>
      <w:r w:rsidRPr="00B1556B">
        <w:rPr>
          <w:lang w:val="es-ES"/>
        </w:rPr>
        <w:lastRenderedPageBreak/>
        <w:t>Fue divertido conocer sus preferencias. ¿Se les ocurren otras elecciones que podríamos comentar?</w:t>
      </w:r>
    </w:p>
    <w:p w14:paraId="210635A5" w14:textId="77777777" w:rsidR="00B66149" w:rsidRPr="00B1556B" w:rsidRDefault="00B66149">
      <w:pPr>
        <w:tabs>
          <w:tab w:val="left" w:pos="720"/>
        </w:tabs>
        <w:ind w:left="720" w:hanging="360"/>
        <w:jc w:val="both"/>
        <w:rPr>
          <w:lang w:val="es-ES"/>
        </w:rPr>
      </w:pPr>
      <w:r w:rsidRPr="00B1556B">
        <w:rPr>
          <w:lang w:val="es-ES"/>
        </w:rPr>
        <w:t>•</w:t>
      </w:r>
      <w:r w:rsidRPr="00B1556B">
        <w:rPr>
          <w:lang w:val="es-ES"/>
        </w:rPr>
        <w:tab/>
      </w:r>
      <w:r w:rsidRPr="00B1556B">
        <w:rPr>
          <w:i/>
          <w:lang w:val="es-ES"/>
        </w:rPr>
        <w:t>Da a los niños la oportunidad de sugerir otras elecciones.</w:t>
      </w:r>
    </w:p>
    <w:p w14:paraId="0644CF2A" w14:textId="5BC54E2E" w:rsidR="00B66149" w:rsidRPr="00B1556B" w:rsidRDefault="00B66149">
      <w:pPr>
        <w:spacing w:before="180"/>
        <w:jc w:val="both"/>
        <w:rPr>
          <w:lang w:val="es-ES"/>
        </w:rPr>
      </w:pPr>
      <w:r w:rsidRPr="00B1556B">
        <w:rPr>
          <w:lang w:val="es-ES"/>
        </w:rPr>
        <w:t>En este tipo de decisiones podemos no estar de acuerdo y eso no importa. Pero lo importante es que todos elijamos seguir a Jesús.</w:t>
      </w:r>
    </w:p>
    <w:p w14:paraId="18CC3808" w14:textId="77777777" w:rsidR="00B66149" w:rsidRPr="00B1556B" w:rsidRDefault="00B66149">
      <w:pPr>
        <w:pBdr>
          <w:bottom w:val="single" w:sz="8" w:space="0" w:color="auto"/>
        </w:pBdr>
        <w:spacing w:before="540"/>
        <w:rPr>
          <w:lang w:val="es-ES"/>
        </w:rPr>
      </w:pPr>
    </w:p>
    <w:p w14:paraId="6D8E401A" w14:textId="77777777" w:rsidR="00B66149" w:rsidRPr="00B1556B" w:rsidRDefault="00B66149">
      <w:pPr>
        <w:spacing w:before="180"/>
        <w:rPr>
          <w:lang w:val="es-ES"/>
        </w:rPr>
      </w:pPr>
      <w:r w:rsidRPr="00B1556B">
        <w:rPr>
          <w:b/>
          <w:sz w:val="36"/>
          <w:lang w:val="es-ES"/>
        </w:rPr>
        <w:t>Aprendamos</w:t>
      </w:r>
    </w:p>
    <w:tbl>
      <w:tblPr>
        <w:tblW w:w="0" w:type="auto"/>
        <w:tblLayout w:type="fixed"/>
        <w:tblCellMar>
          <w:left w:w="0" w:type="dxa"/>
          <w:right w:w="0" w:type="dxa"/>
        </w:tblCellMar>
        <w:tblLook w:val="0000" w:firstRow="0" w:lastRow="0" w:firstColumn="0" w:lastColumn="0" w:noHBand="0" w:noVBand="0"/>
      </w:tblPr>
      <w:tblGrid>
        <w:gridCol w:w="8640"/>
      </w:tblGrid>
      <w:tr w:rsidR="00B66149" w:rsidRPr="00B1556B" w14:paraId="0CF400C9" w14:textId="77777777">
        <w:tc>
          <w:tcPr>
            <w:tcW w:w="8640" w:type="dxa"/>
            <w:tcBorders>
              <w:top w:val="nil"/>
              <w:left w:val="nil"/>
              <w:bottom w:val="nil"/>
              <w:right w:val="nil"/>
            </w:tcBorders>
          </w:tcPr>
          <w:p w14:paraId="1A331D96" w14:textId="77777777" w:rsidR="000E1AFD" w:rsidRPr="00B1556B" w:rsidRDefault="000E1AFD">
            <w:pPr>
              <w:rPr>
                <w:b/>
                <w:i/>
                <w:iCs/>
                <w:sz w:val="22"/>
                <w:shd w:val="solid" w:color="EDE8DD" w:fill="EDE8DD"/>
                <w:lang w:val="es-ES"/>
              </w:rPr>
            </w:pPr>
          </w:p>
          <w:p w14:paraId="053E244E" w14:textId="4C7406BB" w:rsidR="00B66149" w:rsidRPr="00B1556B" w:rsidRDefault="00B66149" w:rsidP="000E1AFD">
            <w:pPr>
              <w:rPr>
                <w:b/>
                <w:bCs/>
                <w:i/>
                <w:iCs/>
                <w:lang w:val="es-ES"/>
              </w:rPr>
            </w:pPr>
            <w:r w:rsidRPr="00B1556B">
              <w:rPr>
                <w:b/>
                <w:bCs/>
                <w:i/>
                <w:iCs/>
                <w:lang w:val="es-ES"/>
              </w:rPr>
              <w:t>Necesitarás</w:t>
            </w:r>
          </w:p>
          <w:p w14:paraId="3C036561" w14:textId="3602BB51" w:rsidR="00B66149" w:rsidRPr="00B1556B" w:rsidRDefault="00B66149" w:rsidP="000E1AFD">
            <w:pPr>
              <w:pStyle w:val="ListParagraph"/>
              <w:numPr>
                <w:ilvl w:val="0"/>
                <w:numId w:val="10"/>
              </w:numPr>
              <w:rPr>
                <w:i/>
                <w:iCs/>
                <w:lang w:val="es-ES"/>
              </w:rPr>
            </w:pPr>
            <w:r w:rsidRPr="00B1556B">
              <w:rPr>
                <w:i/>
                <w:iCs/>
                <w:lang w:val="es-ES"/>
              </w:rPr>
              <w:t>Biblias (en lo posible, todas de la misma versión), una para cada niño o pueden compartir</w:t>
            </w:r>
          </w:p>
          <w:p w14:paraId="1FBCE8A9" w14:textId="77777777" w:rsidR="000E1AFD" w:rsidRPr="00B1556B" w:rsidRDefault="000E1AFD" w:rsidP="000E1AFD">
            <w:pPr>
              <w:rPr>
                <w:i/>
                <w:iCs/>
                <w:lang w:val="es-ES"/>
              </w:rPr>
            </w:pPr>
          </w:p>
          <w:p w14:paraId="00886E16" w14:textId="1B312802" w:rsidR="00B66149" w:rsidRPr="00B1556B" w:rsidRDefault="00B66149" w:rsidP="000E1AFD">
            <w:pPr>
              <w:rPr>
                <w:i/>
                <w:iCs/>
                <w:lang w:val="es-ES"/>
              </w:rPr>
            </w:pPr>
            <w:r w:rsidRPr="00B1556B">
              <w:rPr>
                <w:i/>
                <w:iCs/>
                <w:lang w:val="es-ES"/>
              </w:rPr>
              <w:t>No requiere preparación.</w:t>
            </w:r>
            <w:r w:rsidR="000E1AFD" w:rsidRPr="00B1556B">
              <w:rPr>
                <w:i/>
                <w:iCs/>
                <w:lang w:val="es-ES"/>
              </w:rPr>
              <w:br/>
            </w:r>
          </w:p>
        </w:tc>
      </w:tr>
    </w:tbl>
    <w:p w14:paraId="07CEDABE" w14:textId="77777777" w:rsidR="00B66149" w:rsidRPr="00B1556B" w:rsidRDefault="00B66149">
      <w:pPr>
        <w:spacing w:before="180"/>
        <w:jc w:val="both"/>
        <w:rPr>
          <w:lang w:val="es-ES"/>
        </w:rPr>
      </w:pPr>
      <w:r w:rsidRPr="00B1556B">
        <w:rPr>
          <w:b/>
          <w:lang w:val="es-ES"/>
        </w:rPr>
        <w:t xml:space="preserve">Lectura bíblica: </w:t>
      </w:r>
      <w:hyperlink r:id="rId32" w:history="1">
        <w:r w:rsidRPr="00B1556B">
          <w:rPr>
            <w:color w:val="0000FF"/>
            <w:u w:val="single"/>
            <w:lang w:val="es-ES"/>
          </w:rPr>
          <w:t>Juan 5:24–30</w:t>
        </w:r>
      </w:hyperlink>
      <w:r w:rsidRPr="00B1556B">
        <w:rPr>
          <w:lang w:val="es-ES"/>
        </w:rPr>
        <w:t xml:space="preserve">; </w:t>
      </w:r>
      <w:hyperlink r:id="rId33" w:history="1">
        <w:r w:rsidRPr="00B1556B">
          <w:rPr>
            <w:color w:val="0000FF"/>
            <w:u w:val="single"/>
            <w:lang w:val="es-ES"/>
          </w:rPr>
          <w:t>Hechos 17:30–31</w:t>
        </w:r>
      </w:hyperlink>
      <w:r w:rsidRPr="00B1556B">
        <w:rPr>
          <w:lang w:val="es-ES"/>
        </w:rPr>
        <w:t xml:space="preserve">; </w:t>
      </w:r>
      <w:hyperlink r:id="rId34" w:history="1">
        <w:r w:rsidRPr="00B1556B">
          <w:rPr>
            <w:color w:val="0000FF"/>
            <w:u w:val="single"/>
            <w:lang w:val="es-ES"/>
          </w:rPr>
          <w:t>Apocalipsis 20:11–15</w:t>
        </w:r>
      </w:hyperlink>
    </w:p>
    <w:p w14:paraId="25AA6116" w14:textId="77777777" w:rsidR="00B66149" w:rsidRPr="00B1556B" w:rsidRDefault="00B66149">
      <w:pPr>
        <w:spacing w:before="180"/>
        <w:jc w:val="both"/>
        <w:rPr>
          <w:lang w:val="es-ES"/>
        </w:rPr>
      </w:pPr>
      <w:r w:rsidRPr="00B1556B">
        <w:rPr>
          <w:lang w:val="es-ES"/>
        </w:rPr>
        <w:t>Vamos a profundizar en la Palabra de Dios para ver qué más nos dice sobre el futuro. ¿Qué significa este pasaje de la Escritura para mi vida y el futuro?</w:t>
      </w:r>
    </w:p>
    <w:p w14:paraId="145B51B7" w14:textId="77777777" w:rsidR="00B66149" w:rsidRPr="00B1556B" w:rsidRDefault="00B66149">
      <w:pPr>
        <w:tabs>
          <w:tab w:val="left" w:pos="720"/>
        </w:tabs>
        <w:ind w:left="720" w:hanging="360"/>
        <w:jc w:val="both"/>
        <w:rPr>
          <w:lang w:val="es-ES"/>
        </w:rPr>
      </w:pPr>
      <w:r w:rsidRPr="00B1556B">
        <w:rPr>
          <w:lang w:val="es-ES"/>
        </w:rPr>
        <w:t>•</w:t>
      </w:r>
      <w:r w:rsidRPr="00B1556B">
        <w:rPr>
          <w:lang w:val="es-ES"/>
        </w:rPr>
        <w:tab/>
      </w:r>
      <w:r w:rsidRPr="00B1556B">
        <w:rPr>
          <w:i/>
          <w:lang w:val="es-ES"/>
        </w:rPr>
        <w:t>Entrega a cada niño una Biblia para que busquen uno o más pasajes de la Escritura, según el tiempo que dispongas. Cuando todos hayan encontrado los pasajes, pide a un niño que lea una porción bíblica. Después, pídele que responda la pregunta.</w:t>
      </w:r>
    </w:p>
    <w:p w14:paraId="0E5A849B" w14:textId="77777777" w:rsidR="00B66149" w:rsidRPr="00B1556B" w:rsidRDefault="00B66149">
      <w:pPr>
        <w:tabs>
          <w:tab w:val="left" w:pos="720"/>
        </w:tabs>
        <w:ind w:left="720" w:hanging="360"/>
        <w:jc w:val="both"/>
        <w:rPr>
          <w:lang w:val="es-ES"/>
        </w:rPr>
      </w:pPr>
      <w:r w:rsidRPr="00B1556B">
        <w:rPr>
          <w:lang w:val="es-ES"/>
        </w:rPr>
        <w:t>•</w:t>
      </w:r>
      <w:r w:rsidRPr="00B1556B">
        <w:rPr>
          <w:lang w:val="es-ES"/>
        </w:rPr>
        <w:tab/>
      </w:r>
      <w:r w:rsidRPr="00B1556B">
        <w:rPr>
          <w:i/>
          <w:lang w:val="es-ES"/>
        </w:rPr>
        <w:t xml:space="preserve">Coloca a los que necesitan ayuda adicional con niños mayores que los ayuden a buscar los pasajes, o empieza de manera sencilla y busca las Escrituras de la historia bíblica: </w:t>
      </w:r>
      <w:hyperlink r:id="rId35" w:history="1">
        <w:r w:rsidRPr="00B1556B">
          <w:rPr>
            <w:i/>
            <w:color w:val="0000FF"/>
            <w:u w:val="single"/>
            <w:lang w:val="es-ES"/>
          </w:rPr>
          <w:t>Lucas 16:19–31</w:t>
        </w:r>
      </w:hyperlink>
      <w:r w:rsidRPr="00B1556B">
        <w:rPr>
          <w:i/>
          <w:lang w:val="es-ES"/>
        </w:rPr>
        <w:t>. Con la práctica, los niños cada vez encontrarán los pasajes con más facilidad.</w:t>
      </w:r>
    </w:p>
    <w:p w14:paraId="419DE319" w14:textId="77777777" w:rsidR="00B66149" w:rsidRPr="00B1556B" w:rsidRDefault="00B66149">
      <w:pPr>
        <w:tabs>
          <w:tab w:val="left" w:pos="720"/>
        </w:tabs>
        <w:ind w:left="720" w:hanging="360"/>
        <w:jc w:val="both"/>
        <w:rPr>
          <w:lang w:val="es-ES"/>
        </w:rPr>
      </w:pPr>
      <w:r w:rsidRPr="00B1556B">
        <w:rPr>
          <w:lang w:val="es-ES"/>
        </w:rPr>
        <w:t>•</w:t>
      </w:r>
      <w:r w:rsidRPr="00B1556B">
        <w:rPr>
          <w:lang w:val="es-ES"/>
        </w:rPr>
        <w:tab/>
      </w:r>
      <w:r w:rsidRPr="00B1556B">
        <w:rPr>
          <w:i/>
          <w:lang w:val="es-ES"/>
        </w:rPr>
        <w:t>Opcional: A modo de juego, hazlos competir para ver quién encuentra primero el pasaje de la Escritura.</w:t>
      </w:r>
    </w:p>
    <w:p w14:paraId="611DFB6D" w14:textId="77777777" w:rsidR="00B66149" w:rsidRPr="00B1556B" w:rsidRDefault="00B66149">
      <w:pPr>
        <w:spacing w:before="180"/>
        <w:jc w:val="both"/>
        <w:rPr>
          <w:lang w:val="es-ES"/>
        </w:rPr>
      </w:pPr>
      <w:r w:rsidRPr="00B1556B">
        <w:rPr>
          <w:b/>
          <w:lang w:val="es-ES"/>
        </w:rPr>
        <w:t>Consejo para la lectura de la Biblia</w:t>
      </w:r>
    </w:p>
    <w:p w14:paraId="564375BD" w14:textId="77777777" w:rsidR="00B66149" w:rsidRPr="00B1556B" w:rsidRDefault="00B66149">
      <w:pPr>
        <w:spacing w:before="180"/>
        <w:jc w:val="both"/>
        <w:rPr>
          <w:lang w:val="es-ES"/>
        </w:rPr>
      </w:pPr>
      <w:r w:rsidRPr="00B1556B">
        <w:rPr>
          <w:lang w:val="es-ES"/>
        </w:rPr>
        <w:t>La Biblia está llena de personas que toman buenas y malas decisiones. Cuando leas la Biblia, presta atención para encontrar ejemplos de eso. Muchas veces verás los resultados de sus decisiones. Dios incluyó estas historias en la Biblia para que aprendamos de ellas y las apliquemos a nuestra vida.</w:t>
      </w:r>
    </w:p>
    <w:p w14:paraId="7508B823" w14:textId="77777777" w:rsidR="00B66149" w:rsidRPr="00B1556B" w:rsidRDefault="00B66149">
      <w:pPr>
        <w:spacing w:before="180"/>
        <w:jc w:val="both"/>
        <w:rPr>
          <w:lang w:val="es-ES"/>
        </w:rPr>
      </w:pPr>
      <w:r w:rsidRPr="00B1556B">
        <w:rPr>
          <w:b/>
          <w:lang w:val="es-ES"/>
        </w:rPr>
        <w:t>Desafío</w:t>
      </w:r>
    </w:p>
    <w:p w14:paraId="6A8D06CE" w14:textId="77777777" w:rsidR="00B66149" w:rsidRPr="00B1556B" w:rsidRDefault="00B66149">
      <w:pPr>
        <w:spacing w:before="180"/>
        <w:jc w:val="both"/>
        <w:rPr>
          <w:lang w:val="es-ES"/>
        </w:rPr>
      </w:pPr>
      <w:r w:rsidRPr="00B1556B">
        <w:rPr>
          <w:lang w:val="es-ES"/>
        </w:rPr>
        <w:t>Yo los desafío a encontrar alguien de la Biblia que tomó una buena decisión y a otro que tomó una mala decisión. Escribe sus decisiones y sus consecuencias. Compara lo bueno con lo malo, y escribe lo que aprendiste. Pide ayuda a tus padres o a un adulto de confianza si necesitas.</w:t>
      </w:r>
    </w:p>
    <w:p w14:paraId="3F4B02D9" w14:textId="77777777" w:rsidR="00B66149" w:rsidRPr="00B1556B" w:rsidRDefault="00B66149">
      <w:pPr>
        <w:spacing w:before="180"/>
        <w:jc w:val="both"/>
        <w:rPr>
          <w:lang w:val="es-ES"/>
        </w:rPr>
      </w:pPr>
      <w:r w:rsidRPr="00B1556B">
        <w:rPr>
          <w:b/>
          <w:lang w:val="es-ES"/>
        </w:rPr>
        <w:t>Verdad de fe</w:t>
      </w:r>
    </w:p>
    <w:p w14:paraId="3BB91BE5" w14:textId="77777777" w:rsidR="00B66149" w:rsidRPr="00B1556B" w:rsidRDefault="00B66149">
      <w:pPr>
        <w:spacing w:before="180"/>
        <w:jc w:val="both"/>
        <w:rPr>
          <w:lang w:val="es-ES"/>
        </w:rPr>
      </w:pPr>
      <w:r w:rsidRPr="00B1556B">
        <w:rPr>
          <w:lang w:val="es-ES"/>
        </w:rPr>
        <w:lastRenderedPageBreak/>
        <w:t xml:space="preserve">¿Quién recuerda la Verdad de fe de hoy? </w:t>
      </w:r>
      <w:r w:rsidRPr="00B1556B">
        <w:rPr>
          <w:i/>
          <w:lang w:val="es-ES"/>
        </w:rPr>
        <w:t>(Escucha las respuestas)</w:t>
      </w:r>
      <w:r w:rsidRPr="00B1556B">
        <w:rPr>
          <w:lang w:val="es-ES"/>
        </w:rPr>
        <w:t xml:space="preserve">. </w:t>
      </w:r>
      <w:r w:rsidRPr="00B1556B">
        <w:rPr>
          <w:i/>
          <w:lang w:val="es-ES"/>
        </w:rPr>
        <w:t>Digámosla</w:t>
      </w:r>
      <w:r w:rsidRPr="00B1556B">
        <w:rPr>
          <w:lang w:val="es-ES"/>
        </w:rPr>
        <w:t xml:space="preserve"> una vez más. </w:t>
      </w:r>
      <w:r w:rsidRPr="00B1556B">
        <w:rPr>
          <w:b/>
          <w:lang w:val="es-ES"/>
        </w:rPr>
        <w:t>Jesús me da a elegir.</w:t>
      </w:r>
    </w:p>
    <w:p w14:paraId="476FEA98" w14:textId="77777777" w:rsidR="00B66149" w:rsidRPr="00B1556B" w:rsidRDefault="00B66149">
      <w:pPr>
        <w:pBdr>
          <w:bottom w:val="single" w:sz="8" w:space="0" w:color="auto"/>
        </w:pBdr>
        <w:spacing w:before="540"/>
        <w:rPr>
          <w:lang w:val="es-ES"/>
        </w:rPr>
      </w:pPr>
    </w:p>
    <w:p w14:paraId="2B87B139" w14:textId="77777777" w:rsidR="00B66149" w:rsidRPr="00B1556B" w:rsidRDefault="00B66149">
      <w:pPr>
        <w:spacing w:before="180"/>
        <w:rPr>
          <w:lang w:val="es-ES"/>
        </w:rPr>
      </w:pPr>
      <w:r w:rsidRPr="00B1556B">
        <w:rPr>
          <w:b/>
          <w:sz w:val="36"/>
          <w:lang w:val="es-ES"/>
        </w:rPr>
        <w:t>Reflexión en grupo</w:t>
      </w:r>
    </w:p>
    <w:p w14:paraId="0FA68FAF" w14:textId="77777777" w:rsidR="00B66149" w:rsidRPr="00B1556B" w:rsidRDefault="00B66149">
      <w:pPr>
        <w:jc w:val="both"/>
        <w:rPr>
          <w:lang w:val="es-ES"/>
        </w:rPr>
      </w:pPr>
      <w:r w:rsidRPr="00B1556B">
        <w:rPr>
          <w:i/>
          <w:sz w:val="22"/>
          <w:lang w:val="es-ES"/>
        </w:rPr>
        <w:t>Puedes usar todas o solo algunas de las preguntas como iniciadoras de la conversación. Las preguntas marcadas con un asterisco (*) están pensadas para estimular la conversación. Adáptalas a los intereses y la madurez del grupo. En general, los niños mayores serán más capaces que los menores de profundizar en los temas.</w:t>
      </w:r>
    </w:p>
    <w:p w14:paraId="03E2D3FE" w14:textId="77777777" w:rsidR="00B66149" w:rsidRPr="00B1556B" w:rsidRDefault="00B66149">
      <w:pPr>
        <w:spacing w:before="180"/>
        <w:jc w:val="both"/>
        <w:rPr>
          <w:lang w:val="es-ES"/>
        </w:rPr>
      </w:pPr>
      <w:r w:rsidRPr="00B1556B">
        <w:rPr>
          <w:b/>
          <w:lang w:val="es-ES"/>
        </w:rPr>
        <w:t>Preguntas</w:t>
      </w:r>
    </w:p>
    <w:p w14:paraId="2FEB5938" w14:textId="77777777" w:rsidR="00B66149" w:rsidRPr="00B1556B" w:rsidRDefault="00B66149">
      <w:pPr>
        <w:tabs>
          <w:tab w:val="left" w:pos="720"/>
        </w:tabs>
        <w:spacing w:before="180"/>
        <w:ind w:left="720" w:hanging="360"/>
        <w:jc w:val="both"/>
        <w:rPr>
          <w:lang w:val="es-ES"/>
        </w:rPr>
      </w:pPr>
      <w:r w:rsidRPr="00B1556B">
        <w:rPr>
          <w:lang w:val="es-ES"/>
        </w:rPr>
        <w:t>•</w:t>
      </w:r>
      <w:r w:rsidRPr="00B1556B">
        <w:rPr>
          <w:lang w:val="es-ES"/>
        </w:rPr>
        <w:tab/>
      </w:r>
      <w:r w:rsidRPr="00B1556B">
        <w:rPr>
          <w:i/>
          <w:lang w:val="es-ES"/>
        </w:rPr>
        <w:t>Si las actividades en los grupos pequeños no se hacen inmediatamente después del tiempo con el grupo grande, tal vez sería bueno leer nuevamente los pasajes de la historia bíblica antes de estas preguntas.</w:t>
      </w:r>
    </w:p>
    <w:p w14:paraId="72CA77AE" w14:textId="77777777" w:rsidR="00B66149" w:rsidRPr="00B1556B" w:rsidRDefault="00B66149">
      <w:pPr>
        <w:spacing w:before="180"/>
        <w:jc w:val="both"/>
        <w:rPr>
          <w:lang w:val="es-ES"/>
        </w:rPr>
      </w:pPr>
      <w:r w:rsidRPr="00B1556B">
        <w:rPr>
          <w:lang w:val="es-ES"/>
        </w:rPr>
        <w:t>En la parábola de Jesús, ¿cómo se llamaba el hombre pobre que pedía limosna frente a la puerta de la casa del hombre rico?</w:t>
      </w:r>
    </w:p>
    <w:p w14:paraId="5C5E5335" w14:textId="77777777" w:rsidR="00B66149" w:rsidRPr="00B1556B" w:rsidRDefault="00B66149">
      <w:pPr>
        <w:spacing w:before="180"/>
        <w:jc w:val="both"/>
        <w:rPr>
          <w:lang w:val="es-ES"/>
        </w:rPr>
      </w:pPr>
      <w:r w:rsidRPr="00B1556B">
        <w:rPr>
          <w:lang w:val="es-ES"/>
        </w:rPr>
        <w:t>¿A quién le pidió ayuda el hombre rico después de morir?</w:t>
      </w:r>
    </w:p>
    <w:p w14:paraId="29AB01FB" w14:textId="77777777" w:rsidR="00B66149" w:rsidRPr="00B1556B" w:rsidRDefault="00B66149">
      <w:pPr>
        <w:spacing w:before="180"/>
        <w:jc w:val="both"/>
        <w:rPr>
          <w:lang w:val="es-ES"/>
        </w:rPr>
      </w:pPr>
      <w:r w:rsidRPr="00B1556B">
        <w:rPr>
          <w:lang w:val="es-ES"/>
        </w:rPr>
        <w:t>¿Cuáles son algunas decisiones fáciles que tomas todos los días?</w:t>
      </w:r>
    </w:p>
    <w:p w14:paraId="2077B8FA" w14:textId="77777777" w:rsidR="00B66149" w:rsidRPr="00B1556B" w:rsidRDefault="00B66149">
      <w:pPr>
        <w:spacing w:before="180"/>
        <w:jc w:val="both"/>
        <w:rPr>
          <w:lang w:val="es-ES"/>
        </w:rPr>
      </w:pPr>
      <w:r w:rsidRPr="00B1556B">
        <w:rPr>
          <w:lang w:val="es-ES"/>
        </w:rPr>
        <w:t>* ¿Cuáles son algunas decisiones difíciles que tienes que tomar?</w:t>
      </w:r>
    </w:p>
    <w:p w14:paraId="2C000A8A" w14:textId="77777777" w:rsidR="00B66149" w:rsidRPr="00B1556B" w:rsidRDefault="00B66149">
      <w:pPr>
        <w:spacing w:before="180"/>
        <w:jc w:val="both"/>
        <w:rPr>
          <w:lang w:val="es-ES"/>
        </w:rPr>
      </w:pPr>
      <w:r w:rsidRPr="00B1556B">
        <w:rPr>
          <w:lang w:val="es-ES"/>
        </w:rPr>
        <w:t>* ¿Cómo reconoces la diferencia entre una buena y una mala decisión?</w:t>
      </w:r>
    </w:p>
    <w:p w14:paraId="18A1210F" w14:textId="77777777" w:rsidR="00B66149" w:rsidRPr="00B1556B" w:rsidRDefault="00B66149">
      <w:pPr>
        <w:spacing w:before="180"/>
        <w:jc w:val="both"/>
        <w:rPr>
          <w:lang w:val="es-ES"/>
        </w:rPr>
      </w:pPr>
      <w:r w:rsidRPr="00B1556B">
        <w:rPr>
          <w:lang w:val="es-ES"/>
        </w:rPr>
        <w:t>¿Qué o quién te ayuda a tomar buenas decisiones?</w:t>
      </w:r>
    </w:p>
    <w:p w14:paraId="787DF684" w14:textId="77777777" w:rsidR="00B66149" w:rsidRPr="00B1556B" w:rsidRDefault="00B66149">
      <w:pPr>
        <w:spacing w:before="180"/>
        <w:jc w:val="both"/>
        <w:rPr>
          <w:lang w:val="es-ES"/>
        </w:rPr>
      </w:pPr>
      <w:r w:rsidRPr="00B1556B">
        <w:rPr>
          <w:lang w:val="es-ES"/>
        </w:rPr>
        <w:t>* ¿Qué o quién podría llevarte a tomar malas decisiones? ¿Cómo puedes evitarlo?</w:t>
      </w:r>
    </w:p>
    <w:p w14:paraId="13671D64" w14:textId="77777777" w:rsidR="00B66149" w:rsidRPr="00B1556B" w:rsidRDefault="00B66149">
      <w:pPr>
        <w:spacing w:before="180"/>
        <w:jc w:val="both"/>
        <w:rPr>
          <w:lang w:val="es-ES"/>
        </w:rPr>
      </w:pPr>
      <w:r w:rsidRPr="00B1556B">
        <w:rPr>
          <w:lang w:val="es-ES"/>
        </w:rPr>
        <w:t>¿Cuál es la mejor decisión y la decisión más importante que deberías tomar?</w:t>
      </w:r>
    </w:p>
    <w:p w14:paraId="75DF4D7B" w14:textId="77777777" w:rsidR="00B66149" w:rsidRPr="00B1556B" w:rsidRDefault="00B66149">
      <w:pPr>
        <w:spacing w:before="180"/>
        <w:jc w:val="both"/>
        <w:rPr>
          <w:lang w:val="es-ES"/>
        </w:rPr>
      </w:pPr>
      <w:r w:rsidRPr="00B1556B">
        <w:rPr>
          <w:lang w:val="es-ES"/>
        </w:rPr>
        <w:t>¿Por qué es tan importante que elijas seguir a Jesús?</w:t>
      </w:r>
    </w:p>
    <w:p w14:paraId="12AC64D1" w14:textId="77777777" w:rsidR="00B66149" w:rsidRPr="00B1556B" w:rsidRDefault="00B66149">
      <w:pPr>
        <w:spacing w:before="360"/>
        <w:rPr>
          <w:lang w:val="es-ES"/>
        </w:rPr>
      </w:pPr>
      <w:r w:rsidRPr="00B1556B">
        <w:rPr>
          <w:b/>
          <w:sz w:val="28"/>
          <w:lang w:val="es-ES"/>
        </w:rPr>
        <w:t>Peticiones de oración</w:t>
      </w:r>
    </w:p>
    <w:p w14:paraId="7AA46696" w14:textId="77777777" w:rsidR="00B66149" w:rsidRPr="00B1556B" w:rsidRDefault="00B66149">
      <w:pPr>
        <w:jc w:val="both"/>
        <w:rPr>
          <w:lang w:val="es-ES"/>
        </w:rPr>
      </w:pPr>
      <w:r w:rsidRPr="00B1556B">
        <w:rPr>
          <w:i/>
          <w:lang w:val="es-ES"/>
        </w:rPr>
        <w:t>Para terminar este espacio, pregúntales si tienen alguna necesidad por la que quisieran oración o si quieren agradecer y alabar a Dios por algo. Toma nota de las peticiones de oración de tu grupo pequeño y menciónalas la próxima vez que se reúnan.</w:t>
      </w:r>
    </w:p>
    <w:p w14:paraId="10007F55" w14:textId="77777777" w:rsidR="00B66149" w:rsidRPr="00B1556B" w:rsidRDefault="00B66149">
      <w:pPr>
        <w:spacing w:before="180"/>
        <w:jc w:val="both"/>
        <w:rPr>
          <w:lang w:val="es-ES"/>
        </w:rPr>
      </w:pPr>
      <w:r w:rsidRPr="00B1556B">
        <w:rPr>
          <w:b/>
          <w:lang w:val="es-ES"/>
        </w:rPr>
        <w:t>Oración</w:t>
      </w:r>
    </w:p>
    <w:p w14:paraId="7E2196A6" w14:textId="77777777" w:rsidR="00B66149" w:rsidRPr="00B1556B" w:rsidRDefault="00B66149">
      <w:pPr>
        <w:jc w:val="both"/>
        <w:rPr>
          <w:lang w:val="es-ES"/>
        </w:rPr>
      </w:pPr>
      <w:r w:rsidRPr="00B1556B">
        <w:rPr>
          <w:i/>
          <w:lang w:val="es-ES"/>
        </w:rPr>
        <w:t>Oren unos por otros y por las peticiones de oración de sus compañeros.</w:t>
      </w:r>
    </w:p>
    <w:p w14:paraId="699D560A" w14:textId="77777777" w:rsidR="00B66149" w:rsidRPr="00B1556B" w:rsidRDefault="00B66149">
      <w:pPr>
        <w:pBdr>
          <w:bottom w:val="single" w:sz="8" w:space="0" w:color="auto"/>
        </w:pBdr>
        <w:spacing w:before="540"/>
        <w:rPr>
          <w:lang w:val="es-ES"/>
        </w:rPr>
      </w:pPr>
    </w:p>
    <w:p w14:paraId="53FAA1A9" w14:textId="77777777" w:rsidR="00B66149" w:rsidRPr="00B1556B" w:rsidRDefault="00B66149">
      <w:pPr>
        <w:spacing w:before="180"/>
        <w:rPr>
          <w:lang w:val="es-ES"/>
        </w:rPr>
      </w:pPr>
      <w:r w:rsidRPr="00B1556B">
        <w:rPr>
          <w:b/>
          <w:sz w:val="36"/>
          <w:lang w:val="es-ES"/>
        </w:rPr>
        <w:lastRenderedPageBreak/>
        <w:t>Repaso del Versículo de fe</w:t>
      </w:r>
    </w:p>
    <w:tbl>
      <w:tblPr>
        <w:tblW w:w="0" w:type="auto"/>
        <w:tblLayout w:type="fixed"/>
        <w:tblCellMar>
          <w:left w:w="0" w:type="dxa"/>
          <w:right w:w="0" w:type="dxa"/>
        </w:tblCellMar>
        <w:tblLook w:val="0000" w:firstRow="0" w:lastRow="0" w:firstColumn="0" w:lastColumn="0" w:noHBand="0" w:noVBand="0"/>
      </w:tblPr>
      <w:tblGrid>
        <w:gridCol w:w="8640"/>
      </w:tblGrid>
      <w:tr w:rsidR="00B66149" w:rsidRPr="00B1556B" w14:paraId="6FDD3406" w14:textId="77777777">
        <w:tc>
          <w:tcPr>
            <w:tcW w:w="8640" w:type="dxa"/>
            <w:tcBorders>
              <w:top w:val="nil"/>
              <w:left w:val="nil"/>
              <w:bottom w:val="nil"/>
              <w:right w:val="nil"/>
            </w:tcBorders>
          </w:tcPr>
          <w:p w14:paraId="6FC3772B" w14:textId="77777777" w:rsidR="00B522BF" w:rsidRPr="00B1556B" w:rsidRDefault="00B522BF">
            <w:pPr>
              <w:rPr>
                <w:b/>
                <w:i/>
                <w:sz w:val="22"/>
                <w:shd w:val="solid" w:color="EDE8DD" w:fill="EDE8DD"/>
                <w:lang w:val="es-ES"/>
              </w:rPr>
            </w:pPr>
          </w:p>
          <w:p w14:paraId="5118BD0A" w14:textId="39C904A1" w:rsidR="00B66149" w:rsidRPr="00B1556B" w:rsidRDefault="00B66149" w:rsidP="00B522BF">
            <w:pPr>
              <w:rPr>
                <w:b/>
                <w:bCs/>
                <w:i/>
                <w:iCs/>
                <w:lang w:val="es-ES"/>
              </w:rPr>
            </w:pPr>
            <w:r w:rsidRPr="00B1556B">
              <w:rPr>
                <w:b/>
                <w:bCs/>
                <w:i/>
                <w:iCs/>
                <w:lang w:val="es-ES"/>
              </w:rPr>
              <w:t>Necesitarás</w:t>
            </w:r>
          </w:p>
          <w:p w14:paraId="3D191102" w14:textId="38BF8EEE" w:rsidR="00B66149" w:rsidRPr="00B1556B" w:rsidRDefault="00B66149" w:rsidP="00B522BF">
            <w:pPr>
              <w:pStyle w:val="ListParagraph"/>
              <w:numPr>
                <w:ilvl w:val="0"/>
                <w:numId w:val="10"/>
              </w:numPr>
              <w:rPr>
                <w:i/>
                <w:iCs/>
                <w:lang w:val="es-ES"/>
              </w:rPr>
            </w:pPr>
            <w:r w:rsidRPr="00B1556B">
              <w:rPr>
                <w:b/>
                <w:bCs/>
                <w:i/>
                <w:iCs/>
                <w:lang w:val="es-ES"/>
              </w:rPr>
              <w:t>Repaso del Versículo de fe Grupo pequeño</w:t>
            </w:r>
            <w:r w:rsidRPr="00B1556B">
              <w:rPr>
                <w:i/>
                <w:iCs/>
                <w:lang w:val="es-ES"/>
              </w:rPr>
              <w:t>, dos copias por grupo</w:t>
            </w:r>
          </w:p>
          <w:p w14:paraId="05AE548B" w14:textId="27DAFFED" w:rsidR="00B66149" w:rsidRPr="00B1556B" w:rsidRDefault="00B66149" w:rsidP="00B522BF">
            <w:pPr>
              <w:pStyle w:val="ListParagraph"/>
              <w:numPr>
                <w:ilvl w:val="0"/>
                <w:numId w:val="10"/>
              </w:numPr>
              <w:rPr>
                <w:i/>
                <w:iCs/>
                <w:lang w:val="es-ES"/>
              </w:rPr>
            </w:pPr>
            <w:r w:rsidRPr="00B1556B">
              <w:rPr>
                <w:i/>
                <w:iCs/>
                <w:lang w:val="es-ES"/>
              </w:rPr>
              <w:t>Tijeras</w:t>
            </w:r>
          </w:p>
          <w:p w14:paraId="0BEE11AB" w14:textId="1798FB2C" w:rsidR="00B66149" w:rsidRPr="00B1556B" w:rsidRDefault="00B66149" w:rsidP="00B522BF">
            <w:pPr>
              <w:pStyle w:val="ListParagraph"/>
              <w:numPr>
                <w:ilvl w:val="0"/>
                <w:numId w:val="10"/>
              </w:numPr>
              <w:rPr>
                <w:i/>
                <w:iCs/>
                <w:lang w:val="es-ES"/>
              </w:rPr>
            </w:pPr>
            <w:r w:rsidRPr="00B1556B">
              <w:rPr>
                <w:i/>
                <w:iCs/>
                <w:lang w:val="es-ES"/>
              </w:rPr>
              <w:t>Premio</w:t>
            </w:r>
          </w:p>
          <w:p w14:paraId="4728974D" w14:textId="77777777" w:rsidR="00B66149" w:rsidRPr="00B1556B" w:rsidRDefault="00B66149" w:rsidP="00B522BF">
            <w:pPr>
              <w:rPr>
                <w:b/>
                <w:bCs/>
                <w:i/>
                <w:iCs/>
                <w:lang w:val="es-ES"/>
              </w:rPr>
            </w:pPr>
            <w:r w:rsidRPr="00B1556B">
              <w:rPr>
                <w:b/>
                <w:bCs/>
                <w:i/>
                <w:iCs/>
                <w:lang w:val="es-ES"/>
              </w:rPr>
              <w:t>Preparación</w:t>
            </w:r>
          </w:p>
          <w:p w14:paraId="7B413811" w14:textId="2D2F54B2" w:rsidR="00B66149" w:rsidRPr="00B1556B" w:rsidRDefault="00B66149" w:rsidP="00B522BF">
            <w:pPr>
              <w:pStyle w:val="ListParagraph"/>
              <w:numPr>
                <w:ilvl w:val="0"/>
                <w:numId w:val="10"/>
              </w:numPr>
              <w:rPr>
                <w:i/>
                <w:iCs/>
                <w:lang w:val="es-ES"/>
              </w:rPr>
            </w:pPr>
            <w:r w:rsidRPr="00B1556B">
              <w:rPr>
                <w:i/>
                <w:iCs/>
                <w:lang w:val="es-ES"/>
              </w:rPr>
              <w:t xml:space="preserve">Imprimir y recortar las tarjetas para el </w:t>
            </w:r>
            <w:r w:rsidRPr="00B1556B">
              <w:rPr>
                <w:b/>
                <w:bCs/>
                <w:i/>
                <w:iCs/>
                <w:lang w:val="es-ES"/>
              </w:rPr>
              <w:t>Repaso del Versículo de fe</w:t>
            </w:r>
            <w:r w:rsidR="003F3A1B">
              <w:rPr>
                <w:b/>
                <w:bCs/>
                <w:i/>
                <w:iCs/>
                <w:lang w:val="es-ES"/>
              </w:rPr>
              <w:t xml:space="preserve"> Grupo pequeño</w:t>
            </w:r>
            <w:r w:rsidRPr="00B1556B">
              <w:rPr>
                <w:i/>
                <w:iCs/>
                <w:lang w:val="es-ES"/>
              </w:rPr>
              <w:t>, dos juegos de tarjeta por grupo.</w:t>
            </w:r>
          </w:p>
          <w:p w14:paraId="1010CEE0" w14:textId="77777777" w:rsidR="00B66149" w:rsidRPr="00B1556B" w:rsidRDefault="00B66149">
            <w:pPr>
              <w:tabs>
                <w:tab w:val="left" w:pos="540"/>
                <w:tab w:val="left" w:pos="720"/>
              </w:tabs>
              <w:ind w:left="720" w:hanging="720"/>
              <w:jc w:val="both"/>
              <w:rPr>
                <w:lang w:val="es-ES"/>
              </w:rPr>
            </w:pPr>
          </w:p>
        </w:tc>
      </w:tr>
    </w:tbl>
    <w:p w14:paraId="1421C36B" w14:textId="77777777" w:rsidR="00B66149" w:rsidRPr="00B1556B" w:rsidRDefault="00B66149">
      <w:pPr>
        <w:spacing w:before="180"/>
        <w:jc w:val="both"/>
        <w:rPr>
          <w:lang w:val="es-ES"/>
        </w:rPr>
      </w:pPr>
      <w:r w:rsidRPr="00B1556B">
        <w:rPr>
          <w:lang w:val="es-ES"/>
        </w:rPr>
        <w:t xml:space="preserve">Nuestro Versículo de fe es </w:t>
      </w:r>
      <w:hyperlink r:id="rId36" w:history="1">
        <w:r w:rsidRPr="00B1556B">
          <w:rPr>
            <w:color w:val="0000FF"/>
            <w:u w:val="single"/>
            <w:lang w:val="es-ES"/>
          </w:rPr>
          <w:t>1 Corintios 2:9</w:t>
        </w:r>
      </w:hyperlink>
      <w:r w:rsidRPr="00B1556B">
        <w:rPr>
          <w:lang w:val="es-ES"/>
        </w:rPr>
        <w:t>. Nos promete que Dios está preparando unas cosas asombrosas para los que elijan amarlo y seguirlo.</w:t>
      </w:r>
    </w:p>
    <w:p w14:paraId="6E528F73" w14:textId="77777777" w:rsidR="00B66149" w:rsidRPr="00B1556B" w:rsidRDefault="00B66149">
      <w:pPr>
        <w:tabs>
          <w:tab w:val="left" w:pos="720"/>
        </w:tabs>
        <w:spacing w:before="180"/>
        <w:ind w:left="720" w:hanging="360"/>
        <w:jc w:val="both"/>
        <w:rPr>
          <w:lang w:val="es-ES"/>
        </w:rPr>
      </w:pPr>
      <w:r w:rsidRPr="00B1556B">
        <w:rPr>
          <w:lang w:val="es-ES"/>
        </w:rPr>
        <w:t>•</w:t>
      </w:r>
      <w:r w:rsidRPr="00B1556B">
        <w:rPr>
          <w:lang w:val="es-ES"/>
        </w:rPr>
        <w:tab/>
      </w:r>
      <w:r w:rsidRPr="00B1556B">
        <w:rPr>
          <w:i/>
          <w:lang w:val="es-ES"/>
        </w:rPr>
        <w:t xml:space="preserve">Mostrar el </w:t>
      </w:r>
      <w:r w:rsidRPr="00B1556B">
        <w:rPr>
          <w:b/>
          <w:i/>
          <w:lang w:val="es-ES"/>
        </w:rPr>
        <w:t>Video Versículo de fe</w:t>
      </w:r>
      <w:r w:rsidRPr="00B1556B">
        <w:rPr>
          <w:i/>
          <w:lang w:val="es-ES"/>
        </w:rPr>
        <w:t>.</w:t>
      </w:r>
    </w:p>
    <w:p w14:paraId="705615BA" w14:textId="77777777" w:rsidR="00B66149" w:rsidRPr="00B1556B" w:rsidRDefault="00E9065F">
      <w:pPr>
        <w:spacing w:before="360"/>
        <w:jc w:val="both"/>
        <w:rPr>
          <w:lang w:val="es-ES"/>
        </w:rPr>
      </w:pPr>
      <w:r>
        <w:fldChar w:fldCharType="begin"/>
      </w:r>
      <w:r>
        <w:instrText xml:space="preserve"> HYPERLINK "https://tv-vod.faithlifecdn.com/assets/13112911/master.m3u8?key=DNJCwll2R4&amp;sig=Imu_xHA0EAzgbOWCHwMJx8oFX4ZwXDjszMbWGEAKPDg" </w:instrText>
      </w:r>
      <w:r>
        <w:fldChar w:fldCharType="separate"/>
      </w:r>
      <w:hyperlink r:id="rId37" w:history="1">
        <w:hyperlink r:id="rId38" w:history="1">
          <w:hyperlink r:id="rId39" w:history="1">
            <w:hyperlink r:id="rId40" w:history="1">
              <w:hyperlink r:id="rId41" w:history="1">
                <w:r>
                  <w:rPr>
                    <w:noProof/>
                    <w:color w:val="0000FF"/>
                    <w:u w:val="single"/>
                    <w:lang w:val="es-ES"/>
                  </w:rPr>
                  <w:pict w14:anchorId="3B2CCAAB">
                    <v:shape id="_x0000_i1026" type="#_x0000_t75" alt="" style="width:182.3pt;height:102.1pt;mso-width-percent:0;mso-height-percent:0;mso-width-percent:0;mso-height-percent:0">
                      <v:imagedata r:id="rId30" o:title=""/>
                    </v:shape>
                  </w:pict>
                </w:r>
              </w:hyperlink>
            </w:hyperlink>
          </w:hyperlink>
        </w:hyperlink>
      </w:hyperlink>
      <w:r>
        <w:fldChar w:fldCharType="end"/>
      </w:r>
    </w:p>
    <w:p w14:paraId="318C7097" w14:textId="77777777" w:rsidR="00B66149" w:rsidRPr="00B1556B" w:rsidRDefault="00E9065F">
      <w:pPr>
        <w:spacing w:before="180"/>
        <w:jc w:val="both"/>
        <w:rPr>
          <w:lang w:val="es-ES"/>
        </w:rPr>
      </w:pPr>
      <w:hyperlink r:id="rId42" w:history="1">
        <w:r w:rsidR="00B66149" w:rsidRPr="00B1556B">
          <w:rPr>
            <w:color w:val="0000FF"/>
            <w:u w:val="single"/>
            <w:lang w:val="es-ES"/>
          </w:rPr>
          <w:t xml:space="preserve">1 </w:t>
        </w:r>
        <w:proofErr w:type="gramStart"/>
        <w:r w:rsidR="00B66149" w:rsidRPr="00B1556B">
          <w:rPr>
            <w:color w:val="0000FF"/>
            <w:u w:val="single"/>
            <w:lang w:val="es-ES"/>
          </w:rPr>
          <w:t>Corintios</w:t>
        </w:r>
        <w:proofErr w:type="gramEnd"/>
        <w:r w:rsidR="00B66149" w:rsidRPr="00B1556B">
          <w:rPr>
            <w:color w:val="0000FF"/>
            <w:u w:val="single"/>
            <w:lang w:val="es-ES"/>
          </w:rPr>
          <w:t xml:space="preserve"> 2:9</w:t>
        </w:r>
      </w:hyperlink>
      <w:r w:rsidR="00B66149" w:rsidRPr="00B1556B">
        <w:rPr>
          <w:lang w:val="es-ES"/>
        </w:rPr>
        <w:t xml:space="preserve"> (NTV)</w:t>
      </w:r>
    </w:p>
    <w:p w14:paraId="73C8199C" w14:textId="77777777" w:rsidR="00B66149" w:rsidRPr="00B1556B" w:rsidRDefault="00B66149">
      <w:pPr>
        <w:jc w:val="both"/>
        <w:rPr>
          <w:lang w:val="es-ES"/>
        </w:rPr>
      </w:pPr>
      <w:r w:rsidRPr="00B1556B">
        <w:rPr>
          <w:lang w:val="es-ES"/>
        </w:rPr>
        <w:t>«Ningún ojo ha visto, ningún oído ha escuchado, ninguna mente ha imaginado lo que Dios tiene preparado para quienes lo aman».</w:t>
      </w:r>
    </w:p>
    <w:p w14:paraId="5E8B5DD2" w14:textId="77777777" w:rsidR="00B66149" w:rsidRPr="00B1556B" w:rsidRDefault="00B66149">
      <w:pPr>
        <w:spacing w:before="180"/>
        <w:jc w:val="both"/>
        <w:rPr>
          <w:lang w:val="es-ES"/>
        </w:rPr>
      </w:pPr>
      <w:r w:rsidRPr="00B1556B">
        <w:rPr>
          <w:lang w:val="es-ES"/>
        </w:rPr>
        <w:t xml:space="preserve">¿Quién me puede decir de memoria el Versículo de fe? </w:t>
      </w:r>
      <w:r w:rsidRPr="00B1556B">
        <w:rPr>
          <w:i/>
          <w:lang w:val="es-ES"/>
        </w:rPr>
        <w:t>(Escucha las respuestas)</w:t>
      </w:r>
      <w:r w:rsidRPr="00B1556B">
        <w:rPr>
          <w:lang w:val="es-ES"/>
        </w:rPr>
        <w:t>. Digámoslo juntos.</w:t>
      </w:r>
    </w:p>
    <w:p w14:paraId="239B2DB6" w14:textId="77777777" w:rsidR="00B66149" w:rsidRPr="00B1556B" w:rsidRDefault="00B66149">
      <w:pPr>
        <w:tabs>
          <w:tab w:val="left" w:pos="720"/>
        </w:tabs>
        <w:ind w:left="720" w:hanging="360"/>
        <w:jc w:val="both"/>
        <w:rPr>
          <w:lang w:val="es-ES"/>
        </w:rPr>
      </w:pPr>
      <w:r w:rsidRPr="00B1556B">
        <w:rPr>
          <w:lang w:val="es-ES"/>
        </w:rPr>
        <w:t>•</w:t>
      </w:r>
      <w:r w:rsidRPr="00B1556B">
        <w:rPr>
          <w:lang w:val="es-ES"/>
        </w:rPr>
        <w:tab/>
      </w:r>
      <w:r w:rsidRPr="00B1556B">
        <w:rPr>
          <w:i/>
          <w:lang w:val="es-ES"/>
        </w:rPr>
        <w:t>Dirige a los niños para que repitan el Versículo de fe.</w:t>
      </w:r>
    </w:p>
    <w:p w14:paraId="13357297" w14:textId="77777777" w:rsidR="00B66149" w:rsidRPr="00B1556B" w:rsidRDefault="00B66149">
      <w:pPr>
        <w:spacing w:before="360"/>
        <w:rPr>
          <w:lang w:val="es-ES"/>
        </w:rPr>
      </w:pPr>
      <w:r w:rsidRPr="00B1556B">
        <w:rPr>
          <w:b/>
          <w:sz w:val="28"/>
          <w:lang w:val="es-ES"/>
        </w:rPr>
        <w:t>Diversión con el Versículo de fe</w:t>
      </w:r>
    </w:p>
    <w:p w14:paraId="0479CBAC" w14:textId="77777777" w:rsidR="00B66149" w:rsidRPr="00B1556B" w:rsidRDefault="00B66149">
      <w:pPr>
        <w:jc w:val="both"/>
        <w:rPr>
          <w:lang w:val="es-ES"/>
        </w:rPr>
      </w:pPr>
      <w:r w:rsidRPr="00B1556B">
        <w:rPr>
          <w:b/>
          <w:lang w:val="es-ES"/>
        </w:rPr>
        <w:t>¡Versículos idénticos!</w:t>
      </w:r>
    </w:p>
    <w:p w14:paraId="4F873D88" w14:textId="77777777" w:rsidR="00B66149" w:rsidRPr="00B1556B" w:rsidRDefault="00B66149">
      <w:pPr>
        <w:spacing w:before="180"/>
        <w:jc w:val="both"/>
        <w:rPr>
          <w:lang w:val="es-ES"/>
        </w:rPr>
      </w:pPr>
      <w:r w:rsidRPr="00B1556B">
        <w:rPr>
          <w:lang w:val="es-ES"/>
        </w:rPr>
        <w:t xml:space="preserve">¿Tienen buena memoria? </w:t>
      </w:r>
      <w:r w:rsidRPr="00B1556B">
        <w:rPr>
          <w:i/>
          <w:lang w:val="es-ES"/>
        </w:rPr>
        <w:t>(Respuesta del grupo)</w:t>
      </w:r>
      <w:r w:rsidRPr="00B1556B">
        <w:rPr>
          <w:lang w:val="es-ES"/>
        </w:rPr>
        <w:t xml:space="preserve"> Este juego es para probar qué tan buena es. Cada uno de ustedes tratará de encontrar dos tarjetas con frases idénticas del Versículo de fe. Quien encuentre más parejas de tarjetas ganará un premio. Cuando encuentren todas las parejas, ordenaremos el Versículo de fe.</w:t>
      </w:r>
    </w:p>
    <w:p w14:paraId="12505F27" w14:textId="77777777" w:rsidR="00B66149" w:rsidRPr="00B1556B" w:rsidRDefault="00B66149">
      <w:pPr>
        <w:tabs>
          <w:tab w:val="left" w:pos="720"/>
        </w:tabs>
        <w:ind w:left="720" w:hanging="360"/>
        <w:jc w:val="both"/>
        <w:rPr>
          <w:lang w:val="es-ES"/>
        </w:rPr>
      </w:pPr>
      <w:r w:rsidRPr="00B1556B">
        <w:rPr>
          <w:lang w:val="es-ES"/>
        </w:rPr>
        <w:t>•</w:t>
      </w:r>
      <w:r w:rsidRPr="00B1556B">
        <w:rPr>
          <w:lang w:val="es-ES"/>
        </w:rPr>
        <w:tab/>
      </w:r>
      <w:r w:rsidRPr="00B1556B">
        <w:rPr>
          <w:i/>
          <w:lang w:val="es-ES"/>
        </w:rPr>
        <w:t>Pon las tarjetas con el Versículo de fe hacia abajo, mézclalas y asegúrate de que ninguna se traslape.</w:t>
      </w:r>
    </w:p>
    <w:p w14:paraId="305F1F5B" w14:textId="77777777" w:rsidR="00B66149" w:rsidRPr="00B1556B" w:rsidRDefault="00B66149">
      <w:pPr>
        <w:tabs>
          <w:tab w:val="left" w:pos="720"/>
        </w:tabs>
        <w:ind w:left="720" w:hanging="360"/>
        <w:jc w:val="both"/>
        <w:rPr>
          <w:lang w:val="es-ES"/>
        </w:rPr>
      </w:pPr>
      <w:r w:rsidRPr="00B1556B">
        <w:rPr>
          <w:lang w:val="es-ES"/>
        </w:rPr>
        <w:t>•</w:t>
      </w:r>
      <w:r w:rsidRPr="00B1556B">
        <w:rPr>
          <w:lang w:val="es-ES"/>
        </w:rPr>
        <w:tab/>
      </w:r>
      <w:r w:rsidRPr="00B1556B">
        <w:rPr>
          <w:i/>
          <w:lang w:val="es-ES"/>
        </w:rPr>
        <w:t>Cada uno de los niños se turna para dar vuelta a dos tarjetas. Si coinciden, se puede quedar con ellas. Si no es así, las vuelve a dejar hacia abajo en su lugar.</w:t>
      </w:r>
    </w:p>
    <w:p w14:paraId="4C42A4C6" w14:textId="77777777" w:rsidR="00B66149" w:rsidRPr="00B1556B" w:rsidRDefault="00B66149">
      <w:pPr>
        <w:tabs>
          <w:tab w:val="left" w:pos="720"/>
        </w:tabs>
        <w:ind w:left="720" w:hanging="360"/>
        <w:jc w:val="both"/>
        <w:rPr>
          <w:lang w:val="es-ES"/>
        </w:rPr>
      </w:pPr>
      <w:r w:rsidRPr="00B1556B">
        <w:rPr>
          <w:lang w:val="es-ES"/>
        </w:rPr>
        <w:lastRenderedPageBreak/>
        <w:t>•</w:t>
      </w:r>
      <w:r w:rsidRPr="00B1556B">
        <w:rPr>
          <w:lang w:val="es-ES"/>
        </w:rPr>
        <w:tab/>
      </w:r>
      <w:r w:rsidRPr="00B1556B">
        <w:rPr>
          <w:i/>
          <w:lang w:val="es-ES"/>
        </w:rPr>
        <w:t>Jueguen hasta encontrar todas las parejas de tarjetas. Que cada niño cuente cuántas tiene. Quien tenga más parejas ganará el premio.</w:t>
      </w:r>
    </w:p>
    <w:p w14:paraId="33B81B0B" w14:textId="77777777" w:rsidR="00B66149" w:rsidRPr="00B1556B" w:rsidRDefault="00B66149">
      <w:pPr>
        <w:tabs>
          <w:tab w:val="left" w:pos="720"/>
        </w:tabs>
        <w:ind w:left="720" w:hanging="360"/>
        <w:jc w:val="both"/>
        <w:rPr>
          <w:lang w:val="es-ES"/>
        </w:rPr>
      </w:pPr>
      <w:r w:rsidRPr="00B1556B">
        <w:rPr>
          <w:lang w:val="es-ES"/>
        </w:rPr>
        <w:t>•</w:t>
      </w:r>
      <w:r w:rsidRPr="00B1556B">
        <w:rPr>
          <w:lang w:val="es-ES"/>
        </w:rPr>
        <w:tab/>
      </w:r>
      <w:r w:rsidRPr="00B1556B">
        <w:rPr>
          <w:i/>
          <w:lang w:val="es-ES"/>
        </w:rPr>
        <w:t>Desafía a los niños a trabajar juntos para poner las tarjetas en el orden correcto del Versículo de fe.</w:t>
      </w:r>
    </w:p>
    <w:p w14:paraId="38F24A0A" w14:textId="77777777" w:rsidR="00B66149" w:rsidRPr="00B1556B" w:rsidRDefault="00B66149">
      <w:pPr>
        <w:spacing w:before="180"/>
        <w:jc w:val="both"/>
        <w:rPr>
          <w:lang w:val="es-ES"/>
        </w:rPr>
      </w:pPr>
      <w:r w:rsidRPr="00B1556B">
        <w:rPr>
          <w:lang w:val="es-ES"/>
        </w:rPr>
        <w:t>¡Qué prueba de memoria tan divertida! La Palabra de Dios es lo más importante que debemos recordar. Los versículos que memorizamos se quedarán grabados en nuestra mente y los recordaremos cuando más los necesitemos.</w:t>
      </w:r>
    </w:p>
    <w:p w14:paraId="420F41B1" w14:textId="77777777" w:rsidR="00B66149" w:rsidRPr="00B1556B" w:rsidRDefault="00B66149">
      <w:pPr>
        <w:pBdr>
          <w:bottom w:val="single" w:sz="8" w:space="0" w:color="auto"/>
        </w:pBdr>
        <w:spacing w:before="540"/>
        <w:rPr>
          <w:lang w:val="es-ES"/>
        </w:rPr>
      </w:pPr>
    </w:p>
    <w:p w14:paraId="5E57F7E5" w14:textId="77777777" w:rsidR="00B66149" w:rsidRPr="00B1556B" w:rsidRDefault="00B66149">
      <w:pPr>
        <w:spacing w:before="180"/>
        <w:rPr>
          <w:lang w:val="es-ES"/>
        </w:rPr>
      </w:pPr>
      <w:r w:rsidRPr="00B1556B">
        <w:rPr>
          <w:b/>
          <w:sz w:val="36"/>
          <w:lang w:val="es-ES"/>
        </w:rPr>
        <w:t>Hoja de actividad</w:t>
      </w:r>
    </w:p>
    <w:p w14:paraId="6FCDE8CD" w14:textId="77777777" w:rsidR="00B66149" w:rsidRPr="00B1556B" w:rsidRDefault="00B66149">
      <w:pPr>
        <w:spacing w:before="180"/>
        <w:jc w:val="both"/>
        <w:rPr>
          <w:lang w:val="es-ES"/>
        </w:rPr>
      </w:pPr>
      <w:r w:rsidRPr="00B1556B">
        <w:rPr>
          <w:b/>
          <w:lang w:val="es-ES"/>
        </w:rPr>
        <w:t>Mala decisión, buena decisión</w:t>
      </w:r>
    </w:p>
    <w:tbl>
      <w:tblPr>
        <w:tblW w:w="0" w:type="auto"/>
        <w:tblLayout w:type="fixed"/>
        <w:tblCellMar>
          <w:left w:w="0" w:type="dxa"/>
          <w:right w:w="0" w:type="dxa"/>
        </w:tblCellMar>
        <w:tblLook w:val="0000" w:firstRow="0" w:lastRow="0" w:firstColumn="0" w:lastColumn="0" w:noHBand="0" w:noVBand="0"/>
      </w:tblPr>
      <w:tblGrid>
        <w:gridCol w:w="8640"/>
      </w:tblGrid>
      <w:tr w:rsidR="00B66149" w:rsidRPr="00B1556B" w14:paraId="69EC0600" w14:textId="77777777">
        <w:tc>
          <w:tcPr>
            <w:tcW w:w="8640" w:type="dxa"/>
            <w:tcBorders>
              <w:top w:val="nil"/>
              <w:left w:val="nil"/>
              <w:bottom w:val="nil"/>
              <w:right w:val="nil"/>
            </w:tcBorders>
          </w:tcPr>
          <w:p w14:paraId="62C8E34D" w14:textId="77777777" w:rsidR="00DA0B5E" w:rsidRPr="00B1556B" w:rsidRDefault="00DA0B5E">
            <w:pPr>
              <w:rPr>
                <w:b/>
                <w:i/>
                <w:sz w:val="22"/>
                <w:shd w:val="solid" w:color="EDE8DD" w:fill="EDE8DD"/>
                <w:lang w:val="es-ES"/>
              </w:rPr>
            </w:pPr>
          </w:p>
          <w:p w14:paraId="4968EDCB" w14:textId="476AAF03" w:rsidR="00B66149" w:rsidRPr="00B1556B" w:rsidRDefault="00B66149" w:rsidP="00DA0B5E">
            <w:pPr>
              <w:rPr>
                <w:b/>
                <w:bCs/>
                <w:i/>
                <w:iCs/>
                <w:lang w:val="es-ES"/>
              </w:rPr>
            </w:pPr>
            <w:r w:rsidRPr="00B1556B">
              <w:rPr>
                <w:b/>
                <w:bCs/>
                <w:i/>
                <w:iCs/>
                <w:lang w:val="es-ES"/>
              </w:rPr>
              <w:t>Necesitarás</w:t>
            </w:r>
          </w:p>
          <w:p w14:paraId="59775F2F" w14:textId="4FC4D950" w:rsidR="00B66149" w:rsidRPr="00B1556B" w:rsidRDefault="00B66149" w:rsidP="00DA0B5E">
            <w:pPr>
              <w:pStyle w:val="ListParagraph"/>
              <w:numPr>
                <w:ilvl w:val="0"/>
                <w:numId w:val="10"/>
              </w:numPr>
              <w:rPr>
                <w:i/>
                <w:iCs/>
                <w:lang w:val="es-ES"/>
              </w:rPr>
            </w:pPr>
            <w:r w:rsidRPr="00B1556B">
              <w:rPr>
                <w:b/>
                <w:bCs/>
                <w:i/>
                <w:iCs/>
                <w:lang w:val="es-ES"/>
              </w:rPr>
              <w:t>Hoja de actividad Grupo pequeño</w:t>
            </w:r>
            <w:r w:rsidRPr="00B1556B">
              <w:rPr>
                <w:i/>
                <w:iCs/>
                <w:lang w:val="es-ES"/>
              </w:rPr>
              <w:t>, una hoja por niño</w:t>
            </w:r>
          </w:p>
          <w:p w14:paraId="538B7121" w14:textId="4DD1B1D2" w:rsidR="00B66149" w:rsidRPr="00B1556B" w:rsidRDefault="00B66149" w:rsidP="00DA0B5E">
            <w:pPr>
              <w:pStyle w:val="ListParagraph"/>
              <w:numPr>
                <w:ilvl w:val="0"/>
                <w:numId w:val="10"/>
              </w:numPr>
              <w:rPr>
                <w:i/>
                <w:iCs/>
                <w:lang w:val="es-ES"/>
              </w:rPr>
            </w:pPr>
            <w:r w:rsidRPr="00B1556B">
              <w:rPr>
                <w:i/>
                <w:iCs/>
                <w:lang w:val="es-ES"/>
              </w:rPr>
              <w:t>Lápices, uno por niño</w:t>
            </w:r>
          </w:p>
          <w:p w14:paraId="277FDDC6" w14:textId="009FA461" w:rsidR="00B66149" w:rsidRPr="00B1556B" w:rsidRDefault="00B66149" w:rsidP="00DA0B5E">
            <w:pPr>
              <w:pStyle w:val="ListParagraph"/>
              <w:numPr>
                <w:ilvl w:val="0"/>
                <w:numId w:val="10"/>
              </w:numPr>
              <w:rPr>
                <w:i/>
                <w:iCs/>
                <w:lang w:val="es-ES"/>
              </w:rPr>
            </w:pPr>
            <w:r w:rsidRPr="00B1556B">
              <w:rPr>
                <w:i/>
                <w:iCs/>
                <w:lang w:val="es-ES"/>
              </w:rPr>
              <w:t>Crayolas o marcadores</w:t>
            </w:r>
          </w:p>
          <w:p w14:paraId="6F6BC626" w14:textId="77777777" w:rsidR="00B66149" w:rsidRPr="00B1556B" w:rsidRDefault="00B66149" w:rsidP="00DA0B5E">
            <w:pPr>
              <w:rPr>
                <w:b/>
                <w:bCs/>
                <w:i/>
                <w:iCs/>
                <w:lang w:val="es-ES"/>
              </w:rPr>
            </w:pPr>
            <w:r w:rsidRPr="00B1556B">
              <w:rPr>
                <w:b/>
                <w:bCs/>
                <w:i/>
                <w:iCs/>
                <w:lang w:val="es-ES"/>
              </w:rPr>
              <w:t>Preparación</w:t>
            </w:r>
          </w:p>
          <w:p w14:paraId="149D9C1D" w14:textId="0771BD9C" w:rsidR="00B66149" w:rsidRPr="00B1556B" w:rsidRDefault="00B66149" w:rsidP="00DA0B5E">
            <w:pPr>
              <w:pStyle w:val="ListParagraph"/>
              <w:numPr>
                <w:ilvl w:val="0"/>
                <w:numId w:val="10"/>
              </w:numPr>
              <w:rPr>
                <w:i/>
                <w:iCs/>
                <w:lang w:val="es-ES"/>
              </w:rPr>
            </w:pPr>
            <w:r w:rsidRPr="00B1556B">
              <w:rPr>
                <w:i/>
                <w:iCs/>
                <w:lang w:val="es-ES"/>
              </w:rPr>
              <w:t xml:space="preserve">Imprimir copias de la </w:t>
            </w:r>
            <w:r w:rsidRPr="00B1556B">
              <w:rPr>
                <w:b/>
                <w:bCs/>
                <w:i/>
                <w:iCs/>
                <w:lang w:val="es-ES"/>
              </w:rPr>
              <w:t>Hoja de actividad Grupo pequeño</w:t>
            </w:r>
            <w:r w:rsidRPr="00B1556B">
              <w:rPr>
                <w:i/>
                <w:iCs/>
                <w:lang w:val="es-ES"/>
              </w:rPr>
              <w:t>, una copia por niño.</w:t>
            </w:r>
          </w:p>
          <w:p w14:paraId="7D7AC532" w14:textId="77777777" w:rsidR="00B66149" w:rsidRPr="00B1556B" w:rsidRDefault="00B66149">
            <w:pPr>
              <w:tabs>
                <w:tab w:val="left" w:pos="540"/>
                <w:tab w:val="left" w:pos="720"/>
              </w:tabs>
              <w:ind w:left="720" w:hanging="720"/>
              <w:jc w:val="both"/>
              <w:rPr>
                <w:lang w:val="es-ES"/>
              </w:rPr>
            </w:pPr>
          </w:p>
        </w:tc>
      </w:tr>
    </w:tbl>
    <w:p w14:paraId="1EAF0B23" w14:textId="77777777" w:rsidR="00B66149" w:rsidRPr="00B1556B" w:rsidRDefault="00B66149">
      <w:pPr>
        <w:spacing w:before="180"/>
        <w:jc w:val="both"/>
        <w:rPr>
          <w:lang w:val="es-ES"/>
        </w:rPr>
      </w:pPr>
      <w:r w:rsidRPr="00B1556B">
        <w:rPr>
          <w:lang w:val="es-ES"/>
        </w:rPr>
        <w:t xml:space="preserve">Si pudieran pasar un rato con un personaje famoso de la Biblia, ¿a quién elegirían? </w:t>
      </w:r>
      <w:r w:rsidRPr="00B1556B">
        <w:rPr>
          <w:i/>
          <w:lang w:val="es-ES"/>
        </w:rPr>
        <w:t>(Escucha las respuestas)</w:t>
      </w:r>
      <w:r w:rsidRPr="00B1556B">
        <w:rPr>
          <w:lang w:val="es-ES"/>
        </w:rPr>
        <w:t>. Muchos grandes personajes de la Biblia a veces tomaron malas decisiones. Cuando se arrepintieron Dios los perdonó y se propusieron volver a tomar buenas decisiones.</w:t>
      </w:r>
    </w:p>
    <w:p w14:paraId="3C4B0F16" w14:textId="77777777" w:rsidR="00B66149" w:rsidRPr="00B1556B" w:rsidRDefault="00B66149">
      <w:pPr>
        <w:tabs>
          <w:tab w:val="left" w:pos="720"/>
        </w:tabs>
        <w:ind w:left="720" w:hanging="360"/>
        <w:jc w:val="both"/>
        <w:rPr>
          <w:lang w:val="es-ES"/>
        </w:rPr>
      </w:pPr>
      <w:r w:rsidRPr="00B1556B">
        <w:rPr>
          <w:lang w:val="es-ES"/>
        </w:rPr>
        <w:t>•</w:t>
      </w:r>
      <w:r w:rsidRPr="00B1556B">
        <w:rPr>
          <w:lang w:val="es-ES"/>
        </w:rPr>
        <w:tab/>
      </w:r>
      <w:r w:rsidRPr="00B1556B">
        <w:rPr>
          <w:i/>
          <w:lang w:val="es-ES"/>
        </w:rPr>
        <w:t xml:space="preserve">Reparte una copia de la </w:t>
      </w:r>
      <w:r w:rsidRPr="00B1556B">
        <w:rPr>
          <w:b/>
          <w:i/>
          <w:lang w:val="es-ES"/>
        </w:rPr>
        <w:t>Hoja de actividad Grupo pequeño</w:t>
      </w:r>
      <w:r w:rsidRPr="00B1556B">
        <w:rPr>
          <w:i/>
          <w:lang w:val="es-ES"/>
        </w:rPr>
        <w:t>, un lápiz y crayolas a cada niño.</w:t>
      </w:r>
    </w:p>
    <w:p w14:paraId="268EA2E0" w14:textId="77777777" w:rsidR="00B66149" w:rsidRPr="00B1556B" w:rsidRDefault="00B66149">
      <w:pPr>
        <w:spacing w:before="180"/>
        <w:jc w:val="both"/>
        <w:rPr>
          <w:lang w:val="es-ES"/>
        </w:rPr>
      </w:pPr>
      <w:r w:rsidRPr="00B1556B">
        <w:rPr>
          <w:lang w:val="es-ES"/>
        </w:rPr>
        <w:t xml:space="preserve">Necesitamos arrepentirnos de nuestras malas decisiones y tomar buenas decisiones. ¿Cuáles son las malas decisiones que tomaron los niños en la </w:t>
      </w:r>
      <w:r w:rsidRPr="00B1556B">
        <w:rPr>
          <w:b/>
          <w:lang w:val="es-ES"/>
        </w:rPr>
        <w:t>Hoja de actividad</w:t>
      </w:r>
      <w:r w:rsidRPr="00B1556B">
        <w:rPr>
          <w:lang w:val="es-ES"/>
        </w:rPr>
        <w:t xml:space="preserve">? </w:t>
      </w:r>
      <w:r w:rsidRPr="00B1556B">
        <w:rPr>
          <w:i/>
          <w:lang w:val="es-ES"/>
        </w:rPr>
        <w:t>(Escucha las respuestas)</w:t>
      </w:r>
      <w:r w:rsidRPr="00B1556B">
        <w:rPr>
          <w:lang w:val="es-ES"/>
        </w:rPr>
        <w:t>. Del lado derecho de su hoja, dibujen o escriban algo relacionado con la buena decisión que deberían tomar si siguen a Jesús.</w:t>
      </w:r>
    </w:p>
    <w:p w14:paraId="490B23B9" w14:textId="77777777" w:rsidR="00B66149" w:rsidRPr="00B1556B" w:rsidRDefault="00B66149">
      <w:pPr>
        <w:pBdr>
          <w:bottom w:val="single" w:sz="8" w:space="0" w:color="auto"/>
        </w:pBdr>
        <w:spacing w:before="540"/>
        <w:rPr>
          <w:lang w:val="es-ES"/>
        </w:rPr>
      </w:pPr>
    </w:p>
    <w:p w14:paraId="4B663A76" w14:textId="77777777" w:rsidR="00B66149" w:rsidRPr="00B1556B" w:rsidRDefault="00B66149">
      <w:pPr>
        <w:spacing w:before="180"/>
        <w:rPr>
          <w:lang w:val="es-ES"/>
        </w:rPr>
      </w:pPr>
      <w:r w:rsidRPr="00B1556B">
        <w:rPr>
          <w:b/>
          <w:sz w:val="36"/>
          <w:lang w:val="es-ES"/>
        </w:rPr>
        <w:t>Despedida</w:t>
      </w:r>
    </w:p>
    <w:p w14:paraId="2BDD9AEF" w14:textId="77777777" w:rsidR="00B66149" w:rsidRPr="00B1556B" w:rsidRDefault="00B66149">
      <w:pPr>
        <w:spacing w:before="180"/>
        <w:jc w:val="both"/>
        <w:rPr>
          <w:lang w:val="es-ES"/>
        </w:rPr>
      </w:pPr>
      <w:r w:rsidRPr="00B1556B">
        <w:rPr>
          <w:lang w:val="es-ES"/>
        </w:rPr>
        <w:t>En los próximos días, espero que todos pensemos más en qué decisiones tomamos. Oremos y pidamos a Jesús que nos ayude a tomar buenas decisiones.</w:t>
      </w:r>
    </w:p>
    <w:p w14:paraId="6F8D8309" w14:textId="77777777" w:rsidR="00B66149" w:rsidRPr="00B1556B" w:rsidRDefault="00B66149">
      <w:pPr>
        <w:spacing w:before="360"/>
        <w:rPr>
          <w:lang w:val="es-ES"/>
        </w:rPr>
      </w:pPr>
      <w:r w:rsidRPr="00B1556B">
        <w:rPr>
          <w:b/>
          <w:sz w:val="28"/>
          <w:lang w:val="es-ES"/>
        </w:rPr>
        <w:t>Oración</w:t>
      </w:r>
    </w:p>
    <w:tbl>
      <w:tblPr>
        <w:tblW w:w="0" w:type="auto"/>
        <w:tblLayout w:type="fixed"/>
        <w:tblCellMar>
          <w:left w:w="0" w:type="dxa"/>
          <w:right w:w="0" w:type="dxa"/>
        </w:tblCellMar>
        <w:tblLook w:val="0000" w:firstRow="0" w:lastRow="0" w:firstColumn="0" w:lastColumn="0" w:noHBand="0" w:noVBand="0"/>
      </w:tblPr>
      <w:tblGrid>
        <w:gridCol w:w="8640"/>
      </w:tblGrid>
      <w:tr w:rsidR="00B66149" w:rsidRPr="00B1556B" w14:paraId="5680F593" w14:textId="77777777">
        <w:tc>
          <w:tcPr>
            <w:tcW w:w="8640" w:type="dxa"/>
            <w:tcBorders>
              <w:top w:val="nil"/>
              <w:left w:val="nil"/>
              <w:bottom w:val="nil"/>
              <w:right w:val="nil"/>
            </w:tcBorders>
          </w:tcPr>
          <w:p w14:paraId="5B7299BE" w14:textId="23AADD5D" w:rsidR="00B66149" w:rsidRPr="00B1556B" w:rsidRDefault="00B66149" w:rsidP="00DA0B5E">
            <w:pPr>
              <w:rPr>
                <w:lang w:val="es-ES"/>
              </w:rPr>
            </w:pPr>
            <w:r w:rsidRPr="00B1556B">
              <w:rPr>
                <w:lang w:val="es-ES"/>
              </w:rPr>
              <w:t>Querido Jesús, gracias por dejarnos elegir. Ayúdanos a tomar buenas decisiones y a seguirte en todo lo que hacemos. Amén.</w:t>
            </w:r>
          </w:p>
        </w:tc>
      </w:tr>
    </w:tbl>
    <w:p w14:paraId="2C59E34B" w14:textId="77777777" w:rsidR="00B66149" w:rsidRPr="00B1556B" w:rsidRDefault="00B66149">
      <w:pPr>
        <w:spacing w:before="360"/>
        <w:rPr>
          <w:lang w:val="es-ES"/>
        </w:rPr>
      </w:pPr>
      <w:r w:rsidRPr="00B1556B">
        <w:rPr>
          <w:b/>
          <w:sz w:val="28"/>
          <w:lang w:val="es-ES"/>
        </w:rPr>
        <w:lastRenderedPageBreak/>
        <w:t>Repaso de la Verdad de fe</w:t>
      </w:r>
    </w:p>
    <w:p w14:paraId="0F717463" w14:textId="77777777" w:rsidR="00B66149" w:rsidRPr="00B1556B" w:rsidRDefault="00B66149">
      <w:pPr>
        <w:tabs>
          <w:tab w:val="left" w:pos="720"/>
        </w:tabs>
        <w:spacing w:before="180"/>
        <w:ind w:left="720" w:hanging="360"/>
        <w:jc w:val="both"/>
        <w:rPr>
          <w:lang w:val="es-ES"/>
        </w:rPr>
      </w:pPr>
      <w:r w:rsidRPr="00B1556B">
        <w:rPr>
          <w:lang w:val="es-ES"/>
        </w:rPr>
        <w:t>•</w:t>
      </w:r>
      <w:r w:rsidRPr="00B1556B">
        <w:rPr>
          <w:lang w:val="es-ES"/>
        </w:rPr>
        <w:tab/>
      </w:r>
      <w:r w:rsidRPr="00B1556B">
        <w:rPr>
          <w:i/>
          <w:lang w:val="es-ES"/>
        </w:rPr>
        <w:t xml:space="preserve">Mostrar la </w:t>
      </w:r>
      <w:r w:rsidRPr="00B1556B">
        <w:rPr>
          <w:b/>
          <w:i/>
          <w:lang w:val="es-ES"/>
        </w:rPr>
        <w:t>Diapositiva Verdad de fe</w:t>
      </w:r>
      <w:r w:rsidRPr="00B1556B">
        <w:rPr>
          <w:i/>
          <w:lang w:val="es-ES"/>
        </w:rPr>
        <w:t>.</w:t>
      </w:r>
    </w:p>
    <w:p w14:paraId="0E8AC007" w14:textId="77777777" w:rsidR="00B66149" w:rsidRPr="00B1556B" w:rsidRDefault="00E9065F">
      <w:pPr>
        <w:spacing w:before="360"/>
        <w:jc w:val="both"/>
        <w:rPr>
          <w:lang w:val="es-ES"/>
        </w:rPr>
      </w:pPr>
      <w:r>
        <w:rPr>
          <w:noProof/>
          <w:lang w:val="es-ES"/>
        </w:rPr>
        <w:pict w14:anchorId="68188472">
          <v:shape id="_x0000_i1025" type="#_x0000_t75" alt="" style="width:184.1pt;height:101.15pt;mso-width-percent:0;mso-height-percent:0;mso-width-percent:0;mso-height-percent:0">
            <v:imagedata r:id="rId13" o:title=""/>
          </v:shape>
        </w:pict>
      </w:r>
    </w:p>
    <w:p w14:paraId="7BF579A5" w14:textId="77777777" w:rsidR="00B66149" w:rsidRPr="00B1556B" w:rsidRDefault="00B66149">
      <w:pPr>
        <w:spacing w:before="180"/>
        <w:jc w:val="both"/>
        <w:rPr>
          <w:lang w:val="es-ES"/>
        </w:rPr>
      </w:pPr>
      <w:r w:rsidRPr="00B1556B">
        <w:rPr>
          <w:lang w:val="es-ES"/>
        </w:rPr>
        <w:t xml:space="preserve">Nuestra Verdad de fe nos recuerda que poder tomar decisiones es un regalo de Jesús. Digámosla una vez más. </w:t>
      </w:r>
      <w:r w:rsidRPr="00B1556B">
        <w:rPr>
          <w:b/>
          <w:lang w:val="es-ES"/>
        </w:rPr>
        <w:t>Jesús me da a elegir.</w:t>
      </w:r>
      <w:r w:rsidRPr="00B1556B">
        <w:rPr>
          <w:lang w:val="es-ES"/>
        </w:rPr>
        <w:t xml:space="preserve"> Nos vemos la próxima vez para aprender más sobre lo que la Biblia dice sobre el futuro.</w:t>
      </w:r>
    </w:p>
    <w:p w14:paraId="1348BC7C" w14:textId="77777777" w:rsidR="00B66149" w:rsidRPr="00B1556B" w:rsidRDefault="00B66149">
      <w:pPr>
        <w:tabs>
          <w:tab w:val="left" w:pos="720"/>
        </w:tabs>
        <w:ind w:left="720" w:hanging="360"/>
        <w:jc w:val="both"/>
        <w:rPr>
          <w:lang w:val="es-ES"/>
        </w:rPr>
      </w:pPr>
      <w:r w:rsidRPr="00B1556B">
        <w:rPr>
          <w:lang w:val="es-ES"/>
        </w:rPr>
        <w:t>•</w:t>
      </w:r>
      <w:r w:rsidRPr="00B1556B">
        <w:rPr>
          <w:lang w:val="es-ES"/>
        </w:rPr>
        <w:tab/>
      </w:r>
      <w:r w:rsidRPr="00B1556B">
        <w:rPr>
          <w:i/>
          <w:lang w:val="es-ES"/>
        </w:rPr>
        <w:t xml:space="preserve">Los niños se llevan a casa la </w:t>
      </w:r>
      <w:r w:rsidRPr="00B1556B">
        <w:rPr>
          <w:b/>
          <w:i/>
          <w:lang w:val="es-ES"/>
        </w:rPr>
        <w:t>Hoja de actividad Grupo pequeño</w:t>
      </w:r>
      <w:r w:rsidRPr="00B1556B">
        <w:rPr>
          <w:i/>
          <w:lang w:val="es-ES"/>
        </w:rPr>
        <w:t>.</w:t>
      </w:r>
    </w:p>
    <w:p w14:paraId="6873992B" w14:textId="77777777" w:rsidR="00B66149" w:rsidRPr="00B1556B" w:rsidRDefault="00B66149">
      <w:pPr>
        <w:tabs>
          <w:tab w:val="left" w:pos="720"/>
        </w:tabs>
        <w:ind w:left="720" w:hanging="360"/>
        <w:jc w:val="both"/>
        <w:rPr>
          <w:lang w:val="es-ES"/>
        </w:rPr>
      </w:pPr>
      <w:r w:rsidRPr="00B1556B">
        <w:rPr>
          <w:lang w:val="es-ES"/>
        </w:rPr>
        <w:t>•</w:t>
      </w:r>
      <w:r w:rsidRPr="00B1556B">
        <w:rPr>
          <w:lang w:val="es-ES"/>
        </w:rPr>
        <w:tab/>
      </w:r>
      <w:r w:rsidRPr="00B1556B">
        <w:rPr>
          <w:i/>
          <w:lang w:val="es-ES"/>
        </w:rPr>
        <w:t xml:space="preserve">Recuerda a los padres que tengan los </w:t>
      </w:r>
      <w:r w:rsidRPr="00B1556B">
        <w:rPr>
          <w:b/>
          <w:i/>
          <w:lang w:val="es-ES"/>
        </w:rPr>
        <w:t>Devocionales familiares</w:t>
      </w:r>
      <w:r w:rsidRPr="00B1556B">
        <w:rPr>
          <w:i/>
          <w:lang w:val="es-ES"/>
        </w:rPr>
        <w:t xml:space="preserve"> con sus hijos y que los encontrarán en la aplicación.</w:t>
      </w:r>
    </w:p>
    <w:p w14:paraId="35C7E256" w14:textId="77777777" w:rsidR="00B66149" w:rsidRPr="00B1556B" w:rsidRDefault="00B66149">
      <w:pPr>
        <w:tabs>
          <w:tab w:val="left" w:pos="720"/>
        </w:tabs>
        <w:ind w:left="720" w:hanging="360"/>
        <w:jc w:val="both"/>
        <w:rPr>
          <w:lang w:val="es-ES"/>
        </w:rPr>
      </w:pPr>
      <w:r w:rsidRPr="00B1556B">
        <w:rPr>
          <w:lang w:val="es-ES"/>
        </w:rPr>
        <w:t>•</w:t>
      </w:r>
      <w:r w:rsidRPr="00B1556B">
        <w:rPr>
          <w:lang w:val="es-ES"/>
        </w:rPr>
        <w:tab/>
      </w:r>
      <w:r w:rsidRPr="00B1556B">
        <w:rPr>
          <w:i/>
          <w:lang w:val="es-ES"/>
        </w:rPr>
        <w:t>Recuérdales también la fecha y hora de la siguiente sesión.</w:t>
      </w:r>
    </w:p>
    <w:p w14:paraId="5042BD4E" w14:textId="77777777" w:rsidR="00B66149" w:rsidRPr="00B1556B" w:rsidRDefault="00B66149">
      <w:pPr>
        <w:spacing w:before="1080"/>
        <w:jc w:val="both"/>
        <w:rPr>
          <w:lang w:val="es-ES"/>
        </w:rPr>
      </w:pPr>
    </w:p>
    <w:p w14:paraId="2B653ECA" w14:textId="77777777" w:rsidR="001F6F94" w:rsidRPr="00B1556B" w:rsidRDefault="00E9065F">
      <w:pPr>
        <w:rPr>
          <w:lang w:val="es-ES"/>
        </w:rPr>
      </w:pPr>
    </w:p>
    <w:sectPr w:rsidR="001F6F94" w:rsidRPr="00B1556B" w:rsidSect="002C011A">
      <w:footerReference w:type="default" r:id="rId4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F6C2AC" w14:textId="77777777" w:rsidR="00E9065F" w:rsidRDefault="00E9065F">
      <w:r>
        <w:separator/>
      </w:r>
    </w:p>
  </w:endnote>
  <w:endnote w:type="continuationSeparator" w:id="0">
    <w:p w14:paraId="550CC388" w14:textId="77777777" w:rsidR="00E9065F" w:rsidRDefault="00E906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6A7565" w14:textId="5BBE18A9" w:rsidR="002D47A2" w:rsidRDefault="009C708C">
    <w:r>
      <w:t xml:space="preserve">Assemblies of God. (2021). </w:t>
    </w:r>
    <w:proofErr w:type="spellStart"/>
    <w:r>
      <w:rPr>
        <w:i/>
        <w:iCs/>
      </w:rPr>
      <w:t>Aprende</w:t>
    </w:r>
    <w:proofErr w:type="spellEnd"/>
    <w:r>
      <w:rPr>
        <w:i/>
        <w:iCs/>
      </w:rPr>
      <w:t xml:space="preserve"> </w:t>
    </w:r>
    <w:proofErr w:type="spellStart"/>
    <w:r w:rsidRPr="00523EF8">
      <w:t>Niños</w:t>
    </w:r>
    <w:proofErr w:type="spellEnd"/>
    <w:r>
      <w:t>. Assemblies of God.</w:t>
    </w:r>
    <w:r w:rsidR="00523EF8">
      <w:t xml:space="preserve"> </w:t>
    </w:r>
    <w:r>
      <w:t xml:space="preserve">Page </w:t>
    </w:r>
    <w:r>
      <w:pgNum/>
    </w:r>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501ACF" w14:textId="77777777" w:rsidR="00E9065F" w:rsidRDefault="00E9065F">
      <w:r>
        <w:separator/>
      </w:r>
    </w:p>
  </w:footnote>
  <w:footnote w:type="continuationSeparator" w:id="0">
    <w:p w14:paraId="4D32CEBF" w14:textId="77777777" w:rsidR="00E9065F" w:rsidRDefault="00E9065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2C0416"/>
    <w:multiLevelType w:val="hybridMultilevel"/>
    <w:tmpl w:val="0234D4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9F758F1"/>
    <w:multiLevelType w:val="hybridMultilevel"/>
    <w:tmpl w:val="F680329A"/>
    <w:lvl w:ilvl="0" w:tplc="5C9E886C">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23E5CEF"/>
    <w:multiLevelType w:val="hybridMultilevel"/>
    <w:tmpl w:val="FCD2B12A"/>
    <w:lvl w:ilvl="0" w:tplc="6FBC0F0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5B0525"/>
    <w:multiLevelType w:val="hybridMultilevel"/>
    <w:tmpl w:val="38B84858"/>
    <w:lvl w:ilvl="0" w:tplc="6FBC0F0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ECF7182"/>
    <w:multiLevelType w:val="hybridMultilevel"/>
    <w:tmpl w:val="17DCD1EC"/>
    <w:lvl w:ilvl="0" w:tplc="6FBC0F0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FA878E0"/>
    <w:multiLevelType w:val="hybridMultilevel"/>
    <w:tmpl w:val="D2629C70"/>
    <w:lvl w:ilvl="0" w:tplc="6FBC0F0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07A73BA"/>
    <w:multiLevelType w:val="hybridMultilevel"/>
    <w:tmpl w:val="1698054C"/>
    <w:lvl w:ilvl="0" w:tplc="5C9E886C">
      <w:numFmt w:val="bullet"/>
      <w:lvlText w:val="•"/>
      <w:lvlJc w:val="left"/>
      <w:pPr>
        <w:ind w:left="1440" w:hanging="72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35222046"/>
    <w:multiLevelType w:val="hybridMultilevel"/>
    <w:tmpl w:val="B1464E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93F0AA7"/>
    <w:multiLevelType w:val="hybridMultilevel"/>
    <w:tmpl w:val="BA1A1C54"/>
    <w:lvl w:ilvl="0" w:tplc="6FBC0F0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7E00FF6"/>
    <w:multiLevelType w:val="hybridMultilevel"/>
    <w:tmpl w:val="5868EC4C"/>
    <w:lvl w:ilvl="0" w:tplc="6FBC0F02">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759377869">
    <w:abstractNumId w:val="0"/>
  </w:num>
  <w:num w:numId="2" w16cid:durableId="454255703">
    <w:abstractNumId w:val="1"/>
  </w:num>
  <w:num w:numId="3" w16cid:durableId="967664917">
    <w:abstractNumId w:val="3"/>
  </w:num>
  <w:num w:numId="4" w16cid:durableId="93719175">
    <w:abstractNumId w:val="6"/>
  </w:num>
  <w:num w:numId="5" w16cid:durableId="2027711950">
    <w:abstractNumId w:val="7"/>
  </w:num>
  <w:num w:numId="6" w16cid:durableId="1353461474">
    <w:abstractNumId w:val="8"/>
  </w:num>
  <w:num w:numId="7" w16cid:durableId="1845247124">
    <w:abstractNumId w:val="5"/>
  </w:num>
  <w:num w:numId="8" w16cid:durableId="1659579734">
    <w:abstractNumId w:val="9"/>
  </w:num>
  <w:num w:numId="9" w16cid:durableId="866140838">
    <w:abstractNumId w:val="2"/>
  </w:num>
  <w:num w:numId="10" w16cid:durableId="98771073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6149"/>
    <w:rsid w:val="000E1AFD"/>
    <w:rsid w:val="00165CB3"/>
    <w:rsid w:val="002D47A2"/>
    <w:rsid w:val="003F3A1B"/>
    <w:rsid w:val="004107E6"/>
    <w:rsid w:val="004153CB"/>
    <w:rsid w:val="004C7306"/>
    <w:rsid w:val="00523EF8"/>
    <w:rsid w:val="00564057"/>
    <w:rsid w:val="00652F1E"/>
    <w:rsid w:val="00967F46"/>
    <w:rsid w:val="009C708C"/>
    <w:rsid w:val="00B1556B"/>
    <w:rsid w:val="00B263E5"/>
    <w:rsid w:val="00B522BF"/>
    <w:rsid w:val="00B66149"/>
    <w:rsid w:val="00B848B5"/>
    <w:rsid w:val="00D81C9C"/>
    <w:rsid w:val="00DA0B5E"/>
    <w:rsid w:val="00E9065F"/>
    <w:rsid w:val="00F1632B"/>
    <w:rsid w:val="00F94D71"/>
    <w:rsid w:val="00FA647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68A81A7"/>
  <w15:chartTrackingRefBased/>
  <w15:docId w15:val="{C415B272-FFCC-EF49-8D5C-C6C82B8255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23EF8"/>
    <w:pPr>
      <w:tabs>
        <w:tab w:val="center" w:pos="4680"/>
        <w:tab w:val="right" w:pos="9360"/>
      </w:tabs>
    </w:pPr>
  </w:style>
  <w:style w:type="character" w:customStyle="1" w:styleId="HeaderChar">
    <w:name w:val="Header Char"/>
    <w:basedOn w:val="DefaultParagraphFont"/>
    <w:link w:val="Header"/>
    <w:uiPriority w:val="99"/>
    <w:rsid w:val="00523EF8"/>
  </w:style>
  <w:style w:type="paragraph" w:styleId="Footer">
    <w:name w:val="footer"/>
    <w:basedOn w:val="Normal"/>
    <w:link w:val="FooterChar"/>
    <w:uiPriority w:val="99"/>
    <w:unhideWhenUsed/>
    <w:rsid w:val="00523EF8"/>
    <w:pPr>
      <w:tabs>
        <w:tab w:val="center" w:pos="4680"/>
        <w:tab w:val="right" w:pos="9360"/>
      </w:tabs>
    </w:pPr>
  </w:style>
  <w:style w:type="character" w:customStyle="1" w:styleId="FooterChar">
    <w:name w:val="Footer Char"/>
    <w:basedOn w:val="DefaultParagraphFont"/>
    <w:link w:val="Footer"/>
    <w:uiPriority w:val="99"/>
    <w:rsid w:val="00523EF8"/>
  </w:style>
  <w:style w:type="character" w:styleId="Hyperlink">
    <w:name w:val="Hyperlink"/>
    <w:basedOn w:val="DefaultParagraphFont"/>
    <w:uiPriority w:val="99"/>
    <w:unhideWhenUsed/>
    <w:rsid w:val="00B263E5"/>
    <w:rPr>
      <w:color w:val="0563C1" w:themeColor="hyperlink"/>
      <w:u w:val="single"/>
    </w:rPr>
  </w:style>
  <w:style w:type="paragraph" w:styleId="ListParagraph">
    <w:name w:val="List Paragraph"/>
    <w:basedOn w:val="Normal"/>
    <w:uiPriority w:val="34"/>
    <w:qFormat/>
    <w:rsid w:val="00B263E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s://tv-vod.faithlifecdn.com/assets/13112938/master.m3u8?key=DNJCwll2R4&amp;sig=Kby0D9QfW8_HU3kvEYFQJX2-YGA6ilKPPGyy4y9QpCY" TargetMode="External"/><Relationship Id="rId26" Type="http://schemas.openxmlformats.org/officeDocument/2006/relationships/hyperlink" Target="https://tv-vod.faithlifecdn.com/assets/13112911/master.m3u8?key=DNJCwll2R4&amp;sig=Imu_xHA0EAzgbOWCHwMJx8oFX4ZwXDjszMbWGEAKPDg" TargetMode="External"/><Relationship Id="rId39" Type="http://schemas.openxmlformats.org/officeDocument/2006/relationships/hyperlink" Target="https://tv-vod.faithlifecdn.com/assets/13112911/master.m3u8?key=DNJCwll2R4&amp;sig=Imu_xHA0EAzgbOWCHwMJx8oFX4ZwXDjszMbWGEAKPDg" TargetMode="External"/><Relationship Id="rId21" Type="http://schemas.openxmlformats.org/officeDocument/2006/relationships/image" Target="media/image4.png"/><Relationship Id="rId34" Type="http://schemas.openxmlformats.org/officeDocument/2006/relationships/hyperlink" Target="https://ref.ly/logosref/Bible.Re20.11-15" TargetMode="External"/><Relationship Id="rId42" Type="http://schemas.openxmlformats.org/officeDocument/2006/relationships/hyperlink" Target="https://ref.ly/logosref/Bible.1Co2.9"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tv-vod.faithlifecdn.com/assets/13112938/master.m3u8?key=DNJCwll2R4&amp;sig=Kby0D9QfW8_HU3kvEYFQJX2-YGA6ilKPPGyy4y9QpCY" TargetMode="External"/><Relationship Id="rId29" Type="http://schemas.openxmlformats.org/officeDocument/2006/relationships/hyperlink" Target="https://tv-vod.faithlifecdn.com/assets/13112911/master.m3u8?key=DNJCwll2R4&amp;sig=Imu_xHA0EAzgbOWCHwMJx8oFX4ZwXDjszMbWGEAKPDg"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royectocompromisobiblico.com/descargas" TargetMode="External"/><Relationship Id="rId24" Type="http://schemas.openxmlformats.org/officeDocument/2006/relationships/image" Target="media/image7.png"/><Relationship Id="rId32" Type="http://schemas.openxmlformats.org/officeDocument/2006/relationships/hyperlink" Target="https://ref.ly/logosref/Bible.Jn5.24-30" TargetMode="External"/><Relationship Id="rId37" Type="http://schemas.openxmlformats.org/officeDocument/2006/relationships/hyperlink" Target="https://tv-vod.faithlifecdn.com/assets/13112911/master.m3u8?key=DNJCwll2R4&amp;sig=Imu_xHA0EAzgbOWCHwMJx8oFX4ZwXDjszMbWGEAKPDg" TargetMode="External"/><Relationship Id="rId40" Type="http://schemas.openxmlformats.org/officeDocument/2006/relationships/hyperlink" Target="https://tv-vod.faithlifecdn.com/assets/13112911/master.m3u8?key=DNJCwll2R4&amp;sig=Imu_xHA0EAzgbOWCHwMJx8oFX4ZwXDjszMbWGEAKPDg" TargetMode="Externa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tv-vod.faithlifecdn.com/assets/13112938/master.m3u8?key=DNJCwll2R4&amp;sig=Kby0D9QfW8_HU3kvEYFQJX2-YGA6ilKPPGyy4y9QpCY" TargetMode="External"/><Relationship Id="rId23" Type="http://schemas.openxmlformats.org/officeDocument/2006/relationships/image" Target="media/image6.png"/><Relationship Id="rId28" Type="http://schemas.openxmlformats.org/officeDocument/2006/relationships/hyperlink" Target="https://tv-vod.faithlifecdn.com/assets/13112911/master.m3u8?key=DNJCwll2R4&amp;sig=Imu_xHA0EAzgbOWCHwMJx8oFX4ZwXDjszMbWGEAKPDg" TargetMode="External"/><Relationship Id="rId36" Type="http://schemas.openxmlformats.org/officeDocument/2006/relationships/hyperlink" Target="https://ref.ly/logosref/Bible.1Co2.9" TargetMode="External"/><Relationship Id="rId10" Type="http://schemas.openxmlformats.org/officeDocument/2006/relationships/hyperlink" Target="https://ref.ly/logosref/Bible.1Co2.9" TargetMode="External"/><Relationship Id="rId19" Type="http://schemas.openxmlformats.org/officeDocument/2006/relationships/image" Target="media/image3.png"/><Relationship Id="rId31" Type="http://schemas.openxmlformats.org/officeDocument/2006/relationships/hyperlink" Target="https://ref.ly/logosref/Bible.1Co2.9" TargetMode="External"/><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ref.ly/logosref/Bible.2Co5.10" TargetMode="External"/><Relationship Id="rId14" Type="http://schemas.openxmlformats.org/officeDocument/2006/relationships/hyperlink" Target="https://tv-vod.faithlifecdn.com/assets/13112938/master.m3u8?key=DNJCwll2R4&amp;sig=Kby0D9QfW8_HU3kvEYFQJX2-YGA6ilKPPGyy4y9QpCY" TargetMode="External"/><Relationship Id="rId22" Type="http://schemas.openxmlformats.org/officeDocument/2006/relationships/image" Target="media/image5.png"/><Relationship Id="rId27" Type="http://schemas.openxmlformats.org/officeDocument/2006/relationships/hyperlink" Target="https://tv-vod.faithlifecdn.com/assets/13112911/master.m3u8?key=DNJCwll2R4&amp;sig=Imu_xHA0EAzgbOWCHwMJx8oFX4ZwXDjszMbWGEAKPDg" TargetMode="External"/><Relationship Id="rId30" Type="http://schemas.openxmlformats.org/officeDocument/2006/relationships/image" Target="media/image8.png"/><Relationship Id="rId35" Type="http://schemas.openxmlformats.org/officeDocument/2006/relationships/hyperlink" Target="https://ref.ly/logosref/Bible.Lk16.19-31" TargetMode="External"/><Relationship Id="rId43" Type="http://schemas.openxmlformats.org/officeDocument/2006/relationships/footer" Target="footer1.xml"/><Relationship Id="rId8" Type="http://schemas.openxmlformats.org/officeDocument/2006/relationships/hyperlink" Target="https://ref.ly/logosref/Bible.Lk16.19-31" TargetMode="External"/><Relationship Id="rId3" Type="http://schemas.openxmlformats.org/officeDocument/2006/relationships/settings" Target="settings.xml"/><Relationship Id="rId12" Type="http://schemas.openxmlformats.org/officeDocument/2006/relationships/hyperlink" Target="https://0b769b0ed3569ef9d18b-f88d8272f61086866d50d048b43ef630.ssl.cf2.rackcdn.com/sites/biblengagementproject/Guia_para_el_facilitador_de_Escucha.pdf" TargetMode="External"/><Relationship Id="rId17" Type="http://schemas.openxmlformats.org/officeDocument/2006/relationships/hyperlink" Target="https://tv-vod.faithlifecdn.com/assets/13112938/master.m3u8?key=DNJCwll2R4&amp;sig=Kby0D9QfW8_HU3kvEYFQJX2-YGA6ilKPPGyy4y9QpCY" TargetMode="External"/><Relationship Id="rId25" Type="http://schemas.openxmlformats.org/officeDocument/2006/relationships/hyperlink" Target="https://tv-vod.faithlifecdn.com/assets/13112911/master.m3u8?key=DNJCwll2R4&amp;sig=Imu_xHA0EAzgbOWCHwMJx8oFX4ZwXDjszMbWGEAKPDg" TargetMode="External"/><Relationship Id="rId33" Type="http://schemas.openxmlformats.org/officeDocument/2006/relationships/hyperlink" Target="https://ref.ly/logosref/Bible.Ac17.30-31" TargetMode="External"/><Relationship Id="rId38" Type="http://schemas.openxmlformats.org/officeDocument/2006/relationships/hyperlink" Target="https://tv-vod.faithlifecdn.com/assets/13112911/master.m3u8?key=DNJCwll2R4&amp;sig=Imu_xHA0EAzgbOWCHwMJx8oFX4ZwXDjszMbWGEAKPDg" TargetMode="External"/><Relationship Id="rId20" Type="http://schemas.openxmlformats.org/officeDocument/2006/relationships/hyperlink" Target="https://ref.ly/logosref/Bible.Lk16.19-31" TargetMode="External"/><Relationship Id="rId41" Type="http://schemas.openxmlformats.org/officeDocument/2006/relationships/hyperlink" Target="https://tv-vod.faithlifecdn.com/assets/13112911/master.m3u8?key=DNJCwll2R4&amp;sig=Imu_xHA0EAzgbOWCHwMJx8oFX4ZwXDjszMbWGEAKPD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16</Pages>
  <Words>4075</Words>
  <Characters>23233</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Boyer, Andrea</dc:creator>
  <cp:keywords/>
  <dc:description/>
  <cp:lastModifiedBy>Boyer, Andrea</cp:lastModifiedBy>
  <cp:revision>11</cp:revision>
  <dcterms:created xsi:type="dcterms:W3CDTF">2022-05-25T05:00:00Z</dcterms:created>
  <dcterms:modified xsi:type="dcterms:W3CDTF">2022-05-26T20:11:00Z</dcterms:modified>
</cp:coreProperties>
</file>